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C4" w:rsidRPr="00F07FC4" w:rsidRDefault="000F307D" w:rsidP="00F07FC4">
      <w:pPr>
        <w:spacing w:after="0" w:line="280" w:lineRule="exact"/>
        <w:jc w:val="center"/>
        <w:rPr>
          <w:rFonts w:ascii="Trebuchet MS" w:hAnsi="Trebuchet MS"/>
          <w:b/>
        </w:rPr>
      </w:pPr>
      <w:bookmarkStart w:id="0" w:name="_GoBack"/>
      <w:bookmarkEnd w:id="0"/>
      <w:r w:rsidRPr="00F07FC4">
        <w:rPr>
          <w:rFonts w:ascii="Trebuchet MS" w:hAnsi="Trebuchet MS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52070</wp:posOffset>
                </wp:positionV>
                <wp:extent cx="5005070" cy="1111250"/>
                <wp:effectExtent l="0" t="0" r="508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07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C4" w:rsidRPr="00F07FC4" w:rsidRDefault="00F07FC4" w:rsidP="00F07FC4">
                            <w:pPr>
                              <w:ind w:firstLine="101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</w:rPr>
                              <w:t xml:space="preserve">EPLE </w:t>
                            </w: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  <w:highlight w:val="yellow"/>
                              </w:rPr>
                              <w:t>XXX</w:t>
                            </w:r>
                          </w:p>
                          <w:p w:rsidR="00F07FC4" w:rsidRPr="002D7669" w:rsidRDefault="00F07FC4" w:rsidP="002D7669">
                            <w:pPr>
                              <w:tabs>
                                <w:tab w:val="left" w:pos="7820"/>
                              </w:tabs>
                              <w:spacing w:after="0" w:line="240" w:lineRule="auto"/>
                              <w:ind w:left="101" w:right="-20"/>
                              <w:rPr>
                                <w:rFonts w:ascii="Trebuchet MS" w:eastAsia="Arial" w:hAnsi="Trebuchet MS" w:cs="Times New Roman"/>
                                <w:color w:val="0F0F0F"/>
                                <w:w w:val="129"/>
                                <w:position w:val="1"/>
                                <w:szCs w:val="24"/>
                              </w:rPr>
                            </w:pP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w w:val="92"/>
                                <w:szCs w:val="24"/>
                              </w:rPr>
                              <w:t xml:space="preserve">LRAR n° </w:t>
                            </w: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  <w:highlight w:val="yellow"/>
                              </w:rPr>
                              <w:t>XXX</w:t>
                            </w:r>
                          </w:p>
                          <w:p w:rsidR="00F07FC4" w:rsidRPr="00F07FC4" w:rsidRDefault="00F07FC4" w:rsidP="00F07FC4">
                            <w:pPr>
                              <w:spacing w:after="0" w:line="200" w:lineRule="exact"/>
                              <w:rPr>
                                <w:rFonts w:ascii="Trebuchet MS" w:hAnsi="Trebuchet MS" w:cs="Times New Roman"/>
                                <w:szCs w:val="24"/>
                              </w:rPr>
                            </w:pPr>
                          </w:p>
                          <w:p w:rsidR="00F07FC4" w:rsidRPr="00F07FC4" w:rsidRDefault="00F07FC4" w:rsidP="00F07FC4">
                            <w:pPr>
                              <w:spacing w:after="0" w:line="200" w:lineRule="exact"/>
                              <w:rPr>
                                <w:rFonts w:ascii="Trebuchet MS" w:hAnsi="Trebuchet MS" w:cs="Times New Roman"/>
                                <w:szCs w:val="24"/>
                                <w:u w:val="thick"/>
                              </w:rPr>
                            </w:pPr>
                            <w:r w:rsidRPr="00F07FC4">
                              <w:rPr>
                                <w:rFonts w:ascii="Trebuchet MS" w:hAnsi="Trebuchet MS" w:cs="Times New Roman"/>
                                <w:szCs w:val="24"/>
                                <w:u w:val="thick"/>
                              </w:rPr>
                              <w:t>Objet : annulation du voyage prévu en</w:t>
                            </w:r>
                            <w:r w:rsidR="004E7E2C">
                              <w:rPr>
                                <w:rFonts w:ascii="Trebuchet MS" w:hAnsi="Trebuchet MS" w:cs="Times New Roman"/>
                                <w:szCs w:val="24"/>
                                <w:u w:val="thick"/>
                              </w:rPr>
                              <w:t>/à</w:t>
                            </w:r>
                            <w:r w:rsidRPr="00F07FC4">
                              <w:rPr>
                                <w:rFonts w:ascii="Trebuchet MS" w:hAnsi="Trebuchet MS" w:cs="Times New Roman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  <w:highlight w:val="yellow"/>
                                <w:u w:val="thick"/>
                              </w:rPr>
                              <w:t>XXX</w:t>
                            </w: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  <w:u w:val="thick"/>
                              </w:rPr>
                              <w:t xml:space="preserve"> du </w:t>
                            </w: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  <w:highlight w:val="yellow"/>
                                <w:u w:val="thick"/>
                              </w:rPr>
                              <w:t>JJMMAAAA au JJMMAAA</w:t>
                            </w:r>
                            <w:r w:rsidRPr="00F07FC4">
                              <w:rPr>
                                <w:rFonts w:ascii="Trebuchet MS" w:hAnsi="Trebuchet MS" w:cs="Times New Roman"/>
                                <w:szCs w:val="24"/>
                                <w:u w:val="thick"/>
                              </w:rPr>
                              <w:t xml:space="preserve"> et mise en demeure pour remboursement.</w:t>
                            </w:r>
                          </w:p>
                          <w:p w:rsidR="00F07FC4" w:rsidRPr="00F07FC4" w:rsidRDefault="00F07FC4" w:rsidP="00F07FC4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7.7pt;margin-top:4.1pt;width:394.1pt;height:87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" stroked="f">
                <v:textbox>
                  <w:txbxContent>
                    <w:p w:rsidR="00F07FC4" w:rsidRPr="00F07FC4" w:rsidRDefault="00F07FC4" w:rsidP="00F07FC4">
                      <w:pPr>
                        <w:ind w:firstLine="101"/>
                        <w:rPr>
                          <w:rFonts w:ascii="Trebuchet MS" w:hAnsi="Trebuchet MS"/>
                          <w:sz w:val="20"/>
                        </w:rPr>
                      </w:pP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</w:rPr>
                        <w:t xml:space="preserve">EPLE </w:t>
                      </w: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  <w:highlight w:val="yellow"/>
                        </w:rPr>
                        <w:t>XXX</w:t>
                      </w:r>
                    </w:p>
                    <w:p w:rsidR="00F07FC4" w:rsidRPr="002D7669" w:rsidRDefault="00F07FC4" w:rsidP="002D7669">
                      <w:pPr>
                        <w:tabs>
                          <w:tab w:val="left" w:pos="7820"/>
                        </w:tabs>
                        <w:spacing w:after="0" w:line="240" w:lineRule="auto"/>
                        <w:ind w:left="101" w:right="-20"/>
                        <w:rPr>
                          <w:rFonts w:ascii="Trebuchet MS" w:eastAsia="Arial" w:hAnsi="Trebuchet MS" w:cs="Times New Roman"/>
                          <w:color w:val="0F0F0F"/>
                          <w:w w:val="129"/>
                          <w:position w:val="1"/>
                          <w:szCs w:val="24"/>
                        </w:rPr>
                      </w:pP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w w:val="92"/>
                          <w:szCs w:val="24"/>
                        </w:rPr>
                        <w:t xml:space="preserve">LRAR n° </w:t>
                      </w: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  <w:highlight w:val="yellow"/>
                        </w:rPr>
                        <w:t>XXX</w:t>
                      </w:r>
                    </w:p>
                    <w:p w:rsidR="00F07FC4" w:rsidRPr="00F07FC4" w:rsidRDefault="00F07FC4" w:rsidP="00F07FC4">
                      <w:pPr>
                        <w:spacing w:after="0" w:line="200" w:lineRule="exact"/>
                        <w:rPr>
                          <w:rFonts w:ascii="Trebuchet MS" w:hAnsi="Trebuchet MS" w:cs="Times New Roman"/>
                          <w:szCs w:val="24"/>
                        </w:rPr>
                      </w:pPr>
                    </w:p>
                    <w:p w:rsidR="00F07FC4" w:rsidRPr="00F07FC4" w:rsidRDefault="00F07FC4" w:rsidP="00F07FC4">
                      <w:pPr>
                        <w:spacing w:after="0" w:line="200" w:lineRule="exact"/>
                        <w:rPr>
                          <w:rFonts w:ascii="Trebuchet MS" w:hAnsi="Trebuchet MS" w:cs="Times New Roman"/>
                          <w:szCs w:val="24"/>
                          <w:u w:val="thick"/>
                        </w:rPr>
                      </w:pPr>
                      <w:r w:rsidRPr="00F07FC4">
                        <w:rPr>
                          <w:rFonts w:ascii="Trebuchet MS" w:hAnsi="Trebuchet MS" w:cs="Times New Roman"/>
                          <w:szCs w:val="24"/>
                          <w:u w:val="thick"/>
                        </w:rPr>
                        <w:t>Objet : annulation du voyage prévu en</w:t>
                      </w:r>
                      <w:r w:rsidR="004E7E2C">
                        <w:rPr>
                          <w:rFonts w:ascii="Trebuchet MS" w:hAnsi="Trebuchet MS" w:cs="Times New Roman"/>
                          <w:szCs w:val="24"/>
                          <w:u w:val="thick"/>
                        </w:rPr>
                        <w:t>/à</w:t>
                      </w:r>
                      <w:r w:rsidRPr="00F07FC4">
                        <w:rPr>
                          <w:rFonts w:ascii="Trebuchet MS" w:hAnsi="Trebuchet MS" w:cs="Times New Roman"/>
                          <w:szCs w:val="24"/>
                          <w:u w:val="thick"/>
                        </w:rPr>
                        <w:t xml:space="preserve"> </w:t>
                      </w: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  <w:highlight w:val="yellow"/>
                          <w:u w:val="thick"/>
                        </w:rPr>
                        <w:t>XXX</w:t>
                      </w: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  <w:u w:val="thick"/>
                        </w:rPr>
                        <w:t xml:space="preserve"> du </w:t>
                      </w: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  <w:highlight w:val="yellow"/>
                          <w:u w:val="thick"/>
                        </w:rPr>
                        <w:t>JJMMAAAA au JJMMAAA</w:t>
                      </w:r>
                      <w:r w:rsidRPr="00F07FC4">
                        <w:rPr>
                          <w:rFonts w:ascii="Trebuchet MS" w:hAnsi="Trebuchet MS" w:cs="Times New Roman"/>
                          <w:szCs w:val="24"/>
                          <w:u w:val="thick"/>
                        </w:rPr>
                        <w:t xml:space="preserve"> et mise en demeure pour remboursement.</w:t>
                      </w:r>
                    </w:p>
                    <w:p w:rsidR="00F07FC4" w:rsidRPr="00F07FC4" w:rsidRDefault="00F07FC4" w:rsidP="00F07FC4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07FC4">
        <w:rPr>
          <w:rFonts w:ascii="Trebuchet MS" w:hAnsi="Trebuchet MS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865505</wp:posOffset>
                </wp:positionV>
                <wp:extent cx="1682750" cy="384810"/>
                <wp:effectExtent l="0" t="0" r="3175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C4" w:rsidRPr="00F07FC4" w:rsidRDefault="00F07FC4" w:rsidP="00F07FC4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w w:val="97"/>
                                <w:szCs w:val="24"/>
                              </w:rPr>
                              <w:t>Ville,</w:t>
                            </w: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spacing w:val="-28"/>
                                <w:szCs w:val="24"/>
                              </w:rPr>
                              <w:t xml:space="preserve"> </w:t>
                            </w: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</w:rPr>
                              <w:t xml:space="preserve">le </w:t>
                            </w: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  <w:highlight w:val="yellow"/>
                              </w:rPr>
                              <w:t>JJMMAAAA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388.35pt;margin-top:68.15pt;width:132.5pt;height:30.3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" stroked="f">
                <v:textbox>
                  <w:txbxContent>
                    <w:p w:rsidR="00F07FC4" w:rsidRPr="00F07FC4" w:rsidRDefault="00F07FC4" w:rsidP="00F07FC4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w w:val="97"/>
                          <w:szCs w:val="24"/>
                        </w:rPr>
                        <w:t>Ville,</w:t>
                      </w: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spacing w:val="-28"/>
                          <w:szCs w:val="24"/>
                        </w:rPr>
                        <w:t xml:space="preserve"> </w:t>
                      </w: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</w:rPr>
                        <w:t xml:space="preserve">le </w:t>
                      </w: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  <w:highlight w:val="yellow"/>
                        </w:rPr>
                        <w:t>JJMMAAAA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7FC4">
        <w:rPr>
          <w:rFonts w:ascii="Trebuchet MS" w:hAnsi="Trebuchet MS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116840</wp:posOffset>
                </wp:positionV>
                <wp:extent cx="1949450" cy="740410"/>
                <wp:effectExtent l="0" t="0" r="0" b="31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C4" w:rsidRPr="00F07FC4" w:rsidRDefault="00F07FC4" w:rsidP="00F07FC4">
                            <w:pPr>
                              <w:spacing w:after="0"/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</w:rPr>
                            </w:pP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</w:rPr>
                              <w:t>Le/La Proviseur/Principal</w:t>
                            </w:r>
                          </w:p>
                          <w:p w:rsidR="00F07FC4" w:rsidRPr="00F07FC4" w:rsidRDefault="00F07FC4" w:rsidP="00F07FC4">
                            <w:pPr>
                              <w:spacing w:after="0"/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</w:rPr>
                            </w:pP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</w:rPr>
                              <w:tab/>
                            </w: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</w:rPr>
                              <w:tab/>
                              <w:t>à</w:t>
                            </w:r>
                          </w:p>
                          <w:p w:rsidR="00F07FC4" w:rsidRPr="00F07FC4" w:rsidRDefault="00F07FC4" w:rsidP="00F07FC4">
                            <w:pPr>
                              <w:spacing w:after="0"/>
                              <w:ind w:left="1440"/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</w:rPr>
                            </w:pPr>
                            <w:r w:rsidRPr="00F07FC4">
                              <w:rPr>
                                <w:rFonts w:ascii="Trebuchet MS" w:eastAsia="Arial" w:hAnsi="Trebuchet MS" w:cs="Times New Roman"/>
                                <w:color w:val="0F0F0F"/>
                                <w:szCs w:val="24"/>
                                <w:highlight w:val="yellow"/>
                              </w:rPr>
                              <w:t>XXX</w:t>
                            </w:r>
                          </w:p>
                          <w:p w:rsidR="00F07FC4" w:rsidRPr="00E06ACC" w:rsidRDefault="00F07FC4" w:rsidP="00F07FC4">
                            <w:pPr>
                              <w:spacing w:after="0"/>
                              <w:rPr>
                                <w:rFonts w:ascii="Times New Roman" w:eastAsia="Arial" w:hAnsi="Times New Roman" w:cs="Times New Roman"/>
                                <w:color w:val="0F0F0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384.6pt;margin-top:9.2pt;width:153.5pt;height:58.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" stroked="f">
                <v:textbox>
                  <w:txbxContent>
                    <w:p w:rsidR="00F07FC4" w:rsidRPr="00F07FC4" w:rsidRDefault="00F07FC4" w:rsidP="00F07FC4">
                      <w:pPr>
                        <w:spacing w:after="0"/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</w:rPr>
                      </w:pP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</w:rPr>
                        <w:t>Le/La Proviseur/Principal</w:t>
                      </w:r>
                    </w:p>
                    <w:p w:rsidR="00F07FC4" w:rsidRPr="00F07FC4" w:rsidRDefault="00F07FC4" w:rsidP="00F07FC4">
                      <w:pPr>
                        <w:spacing w:after="0"/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</w:rPr>
                      </w:pP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</w:rPr>
                        <w:tab/>
                      </w: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</w:rPr>
                        <w:tab/>
                        <w:t>à</w:t>
                      </w:r>
                    </w:p>
                    <w:p w:rsidR="00F07FC4" w:rsidRPr="00F07FC4" w:rsidRDefault="00F07FC4" w:rsidP="00F07FC4">
                      <w:pPr>
                        <w:spacing w:after="0"/>
                        <w:ind w:left="1440"/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</w:rPr>
                      </w:pPr>
                      <w:r w:rsidRPr="00F07FC4">
                        <w:rPr>
                          <w:rFonts w:ascii="Trebuchet MS" w:eastAsia="Arial" w:hAnsi="Trebuchet MS" w:cs="Times New Roman"/>
                          <w:color w:val="0F0F0F"/>
                          <w:szCs w:val="24"/>
                          <w:highlight w:val="yellow"/>
                        </w:rPr>
                        <w:t>XXX</w:t>
                      </w:r>
                    </w:p>
                    <w:p w:rsidR="00F07FC4" w:rsidRPr="00E06ACC" w:rsidRDefault="00F07FC4" w:rsidP="00F07FC4">
                      <w:pPr>
                        <w:spacing w:after="0"/>
                        <w:rPr>
                          <w:rFonts w:ascii="Times New Roman" w:eastAsia="Arial" w:hAnsi="Times New Roman" w:cs="Times New Roman"/>
                          <w:color w:val="0F0F0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7FC4" w:rsidRPr="00F07FC4" w:rsidRDefault="00F07FC4" w:rsidP="00F07FC4">
      <w:pPr>
        <w:tabs>
          <w:tab w:val="left" w:pos="709"/>
        </w:tabs>
        <w:spacing w:before="31" w:after="0" w:line="240" w:lineRule="auto"/>
        <w:ind w:left="110" w:right="-143"/>
        <w:rPr>
          <w:rFonts w:ascii="Trebuchet MS" w:eastAsia="Arial" w:hAnsi="Trebuchet MS" w:cs="Times New Roman"/>
          <w:color w:val="0F0F0F"/>
          <w:szCs w:val="24"/>
        </w:rPr>
      </w:pPr>
      <w:r>
        <w:rPr>
          <w:rFonts w:ascii="Trebuchet MS" w:eastAsia="Arial" w:hAnsi="Trebuchet MS" w:cs="Times New Roman"/>
          <w:color w:val="0F0F0F"/>
          <w:szCs w:val="24"/>
        </w:rPr>
        <w:tab/>
      </w:r>
      <w:r>
        <w:rPr>
          <w:rFonts w:ascii="Trebuchet MS" w:eastAsia="Arial" w:hAnsi="Trebuchet MS" w:cs="Times New Roman"/>
          <w:color w:val="0F0F0F"/>
          <w:szCs w:val="24"/>
        </w:rPr>
        <w:tab/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Madame, Monsieur, </w:t>
      </w:r>
    </w:p>
    <w:p w:rsidR="00F07FC4" w:rsidRPr="00F07FC4" w:rsidRDefault="00F07FC4" w:rsidP="00F07FC4">
      <w:pPr>
        <w:spacing w:before="10" w:after="0" w:line="220" w:lineRule="exact"/>
        <w:rPr>
          <w:rFonts w:ascii="Trebuchet MS" w:hAnsi="Trebuchet MS" w:cs="Times New Roman"/>
          <w:szCs w:val="24"/>
        </w:rPr>
      </w:pPr>
    </w:p>
    <w:p w:rsidR="00F07FC4" w:rsidRPr="00F07FC4" w:rsidRDefault="00F07FC4" w:rsidP="00F07FC4">
      <w:pPr>
        <w:spacing w:before="10" w:after="0"/>
        <w:ind w:firstLine="720"/>
        <w:jc w:val="both"/>
        <w:rPr>
          <w:rFonts w:ascii="Trebuchet MS" w:eastAsia="Arial" w:hAnsi="Trebuchet MS" w:cs="Times New Roman"/>
          <w:color w:val="0F0F0F"/>
          <w:szCs w:val="24"/>
        </w:rPr>
      </w:pP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En date du </w:t>
      </w:r>
      <w:r w:rsidRPr="00F07FC4">
        <w:rPr>
          <w:rFonts w:ascii="Trebuchet MS" w:eastAsia="Arial" w:hAnsi="Trebuchet MS" w:cs="Times New Roman"/>
          <w:color w:val="0F0F0F"/>
          <w:szCs w:val="24"/>
          <w:highlight w:val="yellow"/>
        </w:rPr>
        <w:t>JJMMAAAA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, l’EPLE </w:t>
      </w:r>
      <w:r w:rsidRPr="00F07FC4">
        <w:rPr>
          <w:rFonts w:ascii="Trebuchet MS" w:eastAsia="Arial" w:hAnsi="Trebuchet MS" w:cs="Times New Roman"/>
          <w:color w:val="0F0F0F"/>
          <w:szCs w:val="24"/>
          <w:highlight w:val="yellow"/>
        </w:rPr>
        <w:t>XXX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 a contracté une prestation pour un voyage prévu du </w:t>
      </w:r>
      <w:r w:rsidRPr="00F07FC4">
        <w:rPr>
          <w:rFonts w:ascii="Trebuchet MS" w:eastAsia="Arial" w:hAnsi="Trebuchet MS" w:cs="Times New Roman"/>
          <w:color w:val="0F0F0F"/>
          <w:szCs w:val="24"/>
          <w:highlight w:val="yellow"/>
        </w:rPr>
        <w:t>JJMMAAAA au JJMMAAA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 </w:t>
      </w:r>
      <w:r w:rsidR="004E7E2C">
        <w:rPr>
          <w:rFonts w:ascii="Trebuchet MS" w:eastAsia="Arial" w:hAnsi="Trebuchet MS" w:cs="Times New Roman"/>
          <w:color w:val="0F0F0F"/>
          <w:szCs w:val="24"/>
        </w:rPr>
        <w:t>en/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à </w:t>
      </w:r>
      <w:r w:rsidRPr="00F07FC4">
        <w:rPr>
          <w:rFonts w:ascii="Trebuchet MS" w:eastAsia="Arial" w:hAnsi="Trebuchet MS" w:cs="Times New Roman"/>
          <w:color w:val="0F0F0F"/>
          <w:szCs w:val="24"/>
          <w:highlight w:val="yellow"/>
        </w:rPr>
        <w:t>XXX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 avec </w:t>
      </w:r>
      <w:r w:rsidRPr="00F07FC4">
        <w:rPr>
          <w:rFonts w:ascii="Trebuchet MS" w:eastAsia="Arial" w:hAnsi="Trebuchet MS" w:cs="Times New Roman"/>
          <w:color w:val="0F0F0F"/>
          <w:szCs w:val="24"/>
          <w:highlight w:val="yellow"/>
        </w:rPr>
        <w:t>XXX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. En raison de </w:t>
      </w:r>
      <w:r w:rsidRPr="00F07FC4">
        <w:rPr>
          <w:rFonts w:ascii="Trebuchet MS" w:eastAsia="Arial" w:hAnsi="Trebuchet MS" w:cs="Times New Roman"/>
          <w:color w:val="0F0F0F"/>
          <w:szCs w:val="24"/>
          <w:highlight w:val="yellow"/>
        </w:rPr>
        <w:t>XXX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 (circonstance exceptionnelle : guerre, maladie grave, alertes sécuritaires) à </w:t>
      </w:r>
      <w:r w:rsidRPr="00F07FC4">
        <w:rPr>
          <w:rFonts w:ascii="Trebuchet MS" w:eastAsia="Arial" w:hAnsi="Trebuchet MS" w:cs="Times New Roman"/>
          <w:color w:val="0F0F0F"/>
          <w:szCs w:val="24"/>
          <w:highlight w:val="yellow"/>
        </w:rPr>
        <w:t>XXX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, nous sommes contraints d’annuler ce voyage dont l’acte d’engagement prenait la forme d’un </w:t>
      </w:r>
      <w:r w:rsidRPr="00F07FC4">
        <w:rPr>
          <w:rFonts w:ascii="Trebuchet MS" w:eastAsia="Arial" w:hAnsi="Trebuchet MS" w:cs="Times New Roman"/>
          <w:color w:val="0F0F0F"/>
          <w:szCs w:val="24"/>
          <w:highlight w:val="yellow"/>
        </w:rPr>
        <w:t>contrat/ marché public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. </w:t>
      </w:r>
    </w:p>
    <w:p w:rsidR="00F07FC4" w:rsidRPr="00F07FC4" w:rsidRDefault="00F07FC4" w:rsidP="00F07FC4">
      <w:pPr>
        <w:spacing w:before="10" w:after="0"/>
        <w:ind w:firstLine="720"/>
        <w:jc w:val="both"/>
        <w:rPr>
          <w:rFonts w:ascii="Trebuchet MS" w:eastAsia="Arial" w:hAnsi="Trebuchet MS" w:cs="Times New Roman"/>
          <w:color w:val="0F0F0F"/>
          <w:szCs w:val="24"/>
        </w:rPr>
      </w:pPr>
    </w:p>
    <w:p w:rsidR="00F07FC4" w:rsidRPr="00F07FC4" w:rsidRDefault="00F07FC4" w:rsidP="00F07FC4">
      <w:pPr>
        <w:spacing w:after="0"/>
        <w:ind w:right="46" w:firstLine="720"/>
        <w:jc w:val="both"/>
        <w:rPr>
          <w:rFonts w:ascii="Trebuchet MS" w:hAnsi="Trebuchet MS" w:cs="Times New Roman"/>
          <w:b/>
          <w:szCs w:val="24"/>
        </w:rPr>
      </w:pPr>
      <w:r w:rsidRPr="00F07FC4">
        <w:rPr>
          <w:rFonts w:ascii="Trebuchet MS" w:hAnsi="Trebuchet MS" w:cs="Times New Roman"/>
          <w:szCs w:val="24"/>
        </w:rPr>
        <w:t>Dans ce contexte, nous demandons l’annulation du voyage conformément à l'</w:t>
      </w:r>
      <w:r w:rsidR="000F307D">
        <w:rPr>
          <w:rFonts w:ascii="Trebuchet MS" w:hAnsi="Trebuchet MS" w:cs="Times New Roman"/>
          <w:szCs w:val="24"/>
        </w:rPr>
        <w:t xml:space="preserve">alinéa 2 de l’article </w:t>
      </w:r>
      <w:r w:rsidRPr="00F07FC4">
        <w:rPr>
          <w:rFonts w:ascii="Trebuchet MS" w:hAnsi="Trebuchet MS" w:cs="Times New Roman"/>
          <w:szCs w:val="24"/>
        </w:rPr>
        <w:t>L.</w:t>
      </w:r>
      <w:r>
        <w:rPr>
          <w:rFonts w:ascii="Trebuchet MS" w:hAnsi="Trebuchet MS" w:cs="Times New Roman"/>
          <w:szCs w:val="24"/>
        </w:rPr>
        <w:t> </w:t>
      </w:r>
      <w:r w:rsidRPr="00F07FC4">
        <w:rPr>
          <w:rFonts w:ascii="Trebuchet MS" w:hAnsi="Trebuchet MS" w:cs="Times New Roman"/>
          <w:szCs w:val="24"/>
        </w:rPr>
        <w:t xml:space="preserve">211-14 du code du tourisme qui dispose que : </w:t>
      </w:r>
      <w:r w:rsidRPr="00F07FC4">
        <w:rPr>
          <w:rFonts w:ascii="Trebuchet MS" w:hAnsi="Trebuchet MS" w:cs="Times New Roman"/>
          <w:b/>
          <w:i/>
          <w:szCs w:val="24"/>
        </w:rPr>
        <w:t>«</w:t>
      </w:r>
      <w:r w:rsidRPr="00F07FC4">
        <w:rPr>
          <w:rFonts w:ascii="Trebuchet MS" w:hAnsi="Trebuchet MS" w:cs="Times New Roman"/>
          <w:i/>
          <w:szCs w:val="24"/>
        </w:rPr>
        <w:t xml:space="preserve"> </w:t>
      </w:r>
      <w:r w:rsidRPr="00F07FC4">
        <w:rPr>
          <w:rFonts w:ascii="Trebuchet MS" w:hAnsi="Trebuchet MS" w:cs="Times New Roman"/>
          <w:b/>
          <w:i/>
          <w:szCs w:val="24"/>
        </w:rPr>
        <w:t>le voyageur a droit de résoudre le contrat avant le début du voyage ou du séjour sans payer de frais de résolutions si des circonstances exceptionnelles et inévitables</w:t>
      </w:r>
      <w:r w:rsidRPr="00F07FC4">
        <w:rPr>
          <w:rFonts w:ascii="Trebuchet MS" w:hAnsi="Trebuchet MS" w:cs="Times New Roman"/>
          <w:i/>
          <w:szCs w:val="24"/>
        </w:rPr>
        <w:t xml:space="preserve">, survenant au lieu de destination ou à proximité de celui-ci, ont des conséquences importantes sur l'exécution du contrat ou sur le transport des passagers vers le lieu de destination. </w:t>
      </w:r>
      <w:r w:rsidRPr="00F07FC4">
        <w:rPr>
          <w:rFonts w:ascii="Trebuchet MS" w:hAnsi="Trebuchet MS" w:cs="Times New Roman"/>
          <w:b/>
          <w:i/>
          <w:szCs w:val="24"/>
        </w:rPr>
        <w:t>Dans ce cas, le voyageur a droit au remboursement intégral des paiements effectués mais pas à un dédommagement supplémentaire ».</w:t>
      </w:r>
    </w:p>
    <w:p w:rsidR="00F07FC4" w:rsidRPr="00F07FC4" w:rsidRDefault="00F07FC4" w:rsidP="00F07FC4">
      <w:pPr>
        <w:spacing w:before="7" w:after="0"/>
        <w:rPr>
          <w:rFonts w:ascii="Trebuchet MS" w:hAnsi="Trebuchet MS" w:cs="Times New Roman"/>
          <w:szCs w:val="24"/>
        </w:rPr>
      </w:pPr>
    </w:p>
    <w:p w:rsidR="00F07FC4" w:rsidRPr="00F07FC4" w:rsidRDefault="00F07FC4" w:rsidP="00F07FC4">
      <w:pPr>
        <w:spacing w:after="0"/>
        <w:ind w:right="48" w:firstLine="720"/>
        <w:jc w:val="both"/>
        <w:rPr>
          <w:rFonts w:ascii="Trebuchet MS" w:eastAsia="Times New Roman" w:hAnsi="Trebuchet MS" w:cs="Times New Roman"/>
          <w:szCs w:val="24"/>
        </w:rPr>
      </w:pPr>
      <w:r w:rsidRPr="00F07FC4">
        <w:rPr>
          <w:rFonts w:ascii="Trebuchet MS" w:eastAsia="Arial" w:hAnsi="Trebuchet MS" w:cs="Times New Roman"/>
          <w:color w:val="0F0F0F"/>
          <w:szCs w:val="24"/>
        </w:rPr>
        <w:t>Ces</w:t>
      </w:r>
      <w:r w:rsidRPr="00F07FC4">
        <w:rPr>
          <w:rFonts w:ascii="Trebuchet MS" w:eastAsia="Arial" w:hAnsi="Trebuchet MS" w:cs="Times New Roman"/>
          <w:color w:val="0F0F0F"/>
          <w:spacing w:val="18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notions de</w:t>
      </w:r>
      <w:r w:rsidRPr="00F07FC4">
        <w:rPr>
          <w:rFonts w:ascii="Trebuchet MS" w:eastAsia="Arial" w:hAnsi="Trebuchet MS" w:cs="Times New Roman"/>
          <w:color w:val="0F0F0F"/>
          <w:spacing w:val="7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circonstances</w:t>
      </w:r>
      <w:r w:rsidRPr="00F07FC4">
        <w:rPr>
          <w:rFonts w:ascii="Trebuchet MS" w:eastAsia="Arial" w:hAnsi="Trebuchet MS" w:cs="Times New Roman"/>
          <w:color w:val="0F0F0F"/>
          <w:spacing w:val="21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exceptionnelles</w:t>
      </w:r>
      <w:r w:rsidRPr="00F07FC4">
        <w:rPr>
          <w:rFonts w:ascii="Trebuchet MS" w:eastAsia="Arial" w:hAnsi="Trebuchet MS" w:cs="Times New Roman"/>
          <w:color w:val="0F0F0F"/>
          <w:spacing w:val="11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et inévitables ont été</w:t>
      </w:r>
      <w:r w:rsidRPr="00F07FC4">
        <w:rPr>
          <w:rFonts w:ascii="Trebuchet MS" w:eastAsia="Arial" w:hAnsi="Trebuchet MS" w:cs="Times New Roman"/>
          <w:color w:val="0F0F0F"/>
          <w:spacing w:val="12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introduites</w:t>
      </w:r>
      <w:r w:rsidRPr="00F07FC4">
        <w:rPr>
          <w:rFonts w:ascii="Trebuchet MS" w:eastAsia="Arial" w:hAnsi="Trebuchet MS" w:cs="Times New Roman"/>
          <w:color w:val="0F0F0F"/>
          <w:spacing w:val="4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dans l'article</w:t>
      </w:r>
      <w:r w:rsidRPr="00F07FC4">
        <w:rPr>
          <w:rFonts w:ascii="Trebuchet MS" w:eastAsia="Arial" w:hAnsi="Trebuchet MS" w:cs="Times New Roman"/>
          <w:color w:val="0F0F0F"/>
          <w:spacing w:val="36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L. 211</w:t>
      </w:r>
      <w:r w:rsidRPr="00F07FC4">
        <w:rPr>
          <w:rFonts w:ascii="Trebuchet MS" w:eastAsia="Arial" w:hAnsi="Trebuchet MS" w:cs="Times New Roman"/>
          <w:color w:val="0F0F0F"/>
          <w:szCs w:val="24"/>
        </w:rPr>
        <w:noBreakHyphen/>
        <w:t>14</w:t>
      </w:r>
      <w:r w:rsidRPr="00F07FC4">
        <w:rPr>
          <w:rFonts w:ascii="Trebuchet MS" w:eastAsia="Arial" w:hAnsi="Trebuchet MS" w:cs="Times New Roman"/>
          <w:color w:val="0F0F0F"/>
          <w:spacing w:val="-14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précité</w:t>
      </w:r>
      <w:r w:rsidRPr="00F07FC4">
        <w:rPr>
          <w:rFonts w:ascii="Trebuchet MS" w:eastAsia="Arial" w:hAnsi="Trebuchet MS" w:cs="Times New Roman"/>
          <w:color w:val="0F0F0F"/>
          <w:spacing w:val="19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par l'ordonnance</w:t>
      </w:r>
      <w:r w:rsidRPr="00F07FC4">
        <w:rPr>
          <w:rFonts w:ascii="Trebuchet MS" w:eastAsia="Arial" w:hAnsi="Trebuchet MS" w:cs="Times New Roman"/>
          <w:color w:val="0F0F0F"/>
          <w:spacing w:val="35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w w:val="96"/>
          <w:szCs w:val="24"/>
        </w:rPr>
        <w:t>n° 2017-1717</w:t>
      </w:r>
      <w:r w:rsidRPr="00F07FC4">
        <w:rPr>
          <w:rFonts w:ascii="Trebuchet MS" w:eastAsia="Arial" w:hAnsi="Trebuchet MS" w:cs="Times New Roman"/>
          <w:color w:val="0F0F0F"/>
          <w:spacing w:val="3"/>
          <w:w w:val="96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du</w:t>
      </w:r>
      <w:r w:rsidRPr="00F07FC4">
        <w:rPr>
          <w:rFonts w:ascii="Trebuchet MS" w:eastAsia="Arial" w:hAnsi="Trebuchet MS" w:cs="Times New Roman"/>
          <w:color w:val="0F0F0F"/>
          <w:spacing w:val="4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20</w:t>
      </w:r>
      <w:r w:rsidRPr="00F07FC4">
        <w:rPr>
          <w:rFonts w:ascii="Trebuchet MS" w:eastAsia="Arial" w:hAnsi="Trebuchet MS" w:cs="Times New Roman"/>
          <w:color w:val="0F0F0F"/>
          <w:spacing w:val="-8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décembre</w:t>
      </w:r>
      <w:r w:rsidRPr="00F07FC4">
        <w:rPr>
          <w:rFonts w:ascii="Trebuchet MS" w:eastAsia="Arial" w:hAnsi="Trebuchet MS" w:cs="Times New Roman"/>
          <w:color w:val="0F0F0F"/>
          <w:spacing w:val="17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2017</w:t>
      </w:r>
      <w:r w:rsidRPr="00F07FC4">
        <w:rPr>
          <w:rFonts w:ascii="Trebuchet MS" w:eastAsia="Arial" w:hAnsi="Trebuchet MS" w:cs="Times New Roman"/>
          <w:color w:val="0F0F0F"/>
          <w:spacing w:val="-1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portant</w:t>
      </w:r>
      <w:r w:rsidRPr="00F07FC4">
        <w:rPr>
          <w:rFonts w:ascii="Trebuchet MS" w:eastAsia="Arial" w:hAnsi="Trebuchet MS" w:cs="Times New Roman"/>
          <w:color w:val="0F0F0F"/>
          <w:spacing w:val="32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transposition</w:t>
      </w:r>
      <w:r w:rsidRPr="00F07FC4">
        <w:rPr>
          <w:rFonts w:ascii="Trebuchet MS" w:eastAsia="Arial" w:hAnsi="Trebuchet MS" w:cs="Times New Roman"/>
          <w:color w:val="0F0F0F"/>
          <w:spacing w:val="31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de</w:t>
      </w:r>
      <w:r w:rsidRPr="00F07FC4">
        <w:rPr>
          <w:rFonts w:ascii="Trebuchet MS" w:eastAsia="Arial" w:hAnsi="Trebuchet MS" w:cs="Times New Roman"/>
          <w:color w:val="0F0F0F"/>
          <w:spacing w:val="-1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la</w:t>
      </w:r>
      <w:r w:rsidRPr="00F07FC4">
        <w:rPr>
          <w:rFonts w:ascii="Trebuchet MS" w:eastAsia="Arial" w:hAnsi="Trebuchet MS" w:cs="Times New Roman"/>
          <w:color w:val="0F0F0F"/>
          <w:spacing w:val="-3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w w:val="102"/>
          <w:szCs w:val="24"/>
        </w:rPr>
        <w:t xml:space="preserve">directive </w:t>
      </w:r>
      <w:r w:rsidRPr="00F07FC4">
        <w:rPr>
          <w:rFonts w:ascii="Trebuchet MS" w:eastAsia="Arial" w:hAnsi="Trebuchet MS" w:cs="Times New Roman"/>
          <w:color w:val="0F0F0F"/>
          <w:szCs w:val="24"/>
        </w:rPr>
        <w:t>UE</w:t>
      </w:r>
      <w:r w:rsidRPr="00F07FC4">
        <w:rPr>
          <w:rFonts w:ascii="Trebuchet MS" w:eastAsia="Arial" w:hAnsi="Trebuchet MS" w:cs="Times New Roman"/>
          <w:color w:val="0F0F0F"/>
          <w:spacing w:val="1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2015/2302</w:t>
      </w:r>
      <w:r w:rsidRPr="00F07FC4">
        <w:rPr>
          <w:rFonts w:ascii="Trebuchet MS" w:eastAsia="Arial" w:hAnsi="Trebuchet MS" w:cs="Times New Roman"/>
          <w:color w:val="0F0F0F"/>
          <w:spacing w:val="49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du</w:t>
      </w:r>
      <w:r w:rsidRPr="00F07FC4">
        <w:rPr>
          <w:rFonts w:ascii="Trebuchet MS" w:eastAsia="Arial" w:hAnsi="Trebuchet MS" w:cs="Times New Roman"/>
          <w:color w:val="0F0F0F"/>
          <w:spacing w:val="4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Parlement</w:t>
      </w:r>
      <w:r w:rsidRPr="00F07FC4">
        <w:rPr>
          <w:rFonts w:ascii="Trebuchet MS" w:eastAsia="Arial" w:hAnsi="Trebuchet MS" w:cs="Times New Roman"/>
          <w:color w:val="0F0F0F"/>
          <w:spacing w:val="35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européen</w:t>
      </w:r>
      <w:r w:rsidRPr="00F07FC4">
        <w:rPr>
          <w:rFonts w:ascii="Trebuchet MS" w:eastAsia="Arial" w:hAnsi="Trebuchet MS" w:cs="Times New Roman"/>
          <w:color w:val="0F0F0F"/>
          <w:spacing w:val="51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et</w:t>
      </w:r>
      <w:r w:rsidRPr="00F07FC4">
        <w:rPr>
          <w:rFonts w:ascii="Trebuchet MS" w:eastAsia="Arial" w:hAnsi="Trebuchet MS" w:cs="Times New Roman"/>
          <w:color w:val="0F0F0F"/>
          <w:spacing w:val="5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du</w:t>
      </w:r>
      <w:r w:rsidRPr="00F07FC4">
        <w:rPr>
          <w:rFonts w:ascii="Trebuchet MS" w:eastAsia="Arial" w:hAnsi="Trebuchet MS" w:cs="Times New Roman"/>
          <w:color w:val="0F0F0F"/>
          <w:spacing w:val="34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Conseil</w:t>
      </w:r>
      <w:r w:rsidRPr="00F07FC4">
        <w:rPr>
          <w:rFonts w:ascii="Trebuchet MS" w:eastAsia="Arial" w:hAnsi="Trebuchet MS" w:cs="Times New Roman"/>
          <w:color w:val="0F0F0F"/>
          <w:spacing w:val="-2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du</w:t>
      </w:r>
      <w:r w:rsidRPr="00F07FC4">
        <w:rPr>
          <w:rFonts w:ascii="Trebuchet MS" w:eastAsia="Arial" w:hAnsi="Trebuchet MS" w:cs="Times New Roman"/>
          <w:color w:val="0F0F0F"/>
          <w:spacing w:val="4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25</w:t>
      </w:r>
      <w:r w:rsidRPr="00F07FC4">
        <w:rPr>
          <w:rFonts w:ascii="Trebuchet MS" w:eastAsia="Arial" w:hAnsi="Trebuchet MS" w:cs="Times New Roman"/>
          <w:color w:val="0F0F0F"/>
          <w:spacing w:val="25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novembre </w:t>
      </w:r>
      <w:r w:rsidRPr="00F07FC4">
        <w:rPr>
          <w:rFonts w:ascii="Trebuchet MS" w:eastAsia="Arial" w:hAnsi="Trebuchet MS" w:cs="Times New Roman"/>
          <w:color w:val="0F0F0F"/>
          <w:spacing w:val="13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2015</w:t>
      </w:r>
      <w:r w:rsidRPr="00F07FC4">
        <w:rPr>
          <w:rFonts w:ascii="Trebuchet MS" w:eastAsia="Arial" w:hAnsi="Trebuchet MS" w:cs="Times New Roman"/>
          <w:color w:val="0F0F0F"/>
          <w:spacing w:val="28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dont </w:t>
      </w:r>
      <w:r w:rsidRPr="00F07FC4">
        <w:rPr>
          <w:rFonts w:ascii="Trebuchet MS" w:eastAsia="Arial" w:hAnsi="Trebuchet MS" w:cs="Times New Roman"/>
          <w:color w:val="0F0F0F"/>
          <w:spacing w:val="2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le</w:t>
      </w:r>
      <w:r w:rsidRPr="00F07FC4">
        <w:rPr>
          <w:rFonts w:ascii="Trebuchet MS" w:eastAsia="Arial" w:hAnsi="Trebuchet MS" w:cs="Times New Roman"/>
          <w:color w:val="0F0F0F"/>
          <w:spacing w:val="4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considérant</w:t>
      </w:r>
      <w:r w:rsidRPr="00F07FC4">
        <w:rPr>
          <w:rFonts w:ascii="Trebuchet MS" w:eastAsia="Arial" w:hAnsi="Trebuchet MS" w:cs="Times New Roman"/>
          <w:color w:val="0F0F0F"/>
          <w:spacing w:val="43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31</w:t>
      </w:r>
      <w:r w:rsidRPr="00F07FC4">
        <w:rPr>
          <w:rFonts w:ascii="Trebuchet MS" w:eastAsia="Arial" w:hAnsi="Trebuchet MS" w:cs="Times New Roman"/>
          <w:color w:val="0F0F0F"/>
          <w:spacing w:val="3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a</w:t>
      </w:r>
      <w:r w:rsidRPr="00F07FC4">
        <w:rPr>
          <w:rFonts w:ascii="Trebuchet MS" w:eastAsia="Arial" w:hAnsi="Trebuchet MS" w:cs="Times New Roman"/>
          <w:color w:val="0F0F0F"/>
          <w:spacing w:val="24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w w:val="105"/>
          <w:szCs w:val="24"/>
        </w:rPr>
        <w:t xml:space="preserve">motivé </w:t>
      </w:r>
      <w:r w:rsidRPr="00F07FC4">
        <w:rPr>
          <w:rFonts w:ascii="Trebuchet MS" w:eastAsia="Arial" w:hAnsi="Trebuchet MS" w:cs="Times New Roman"/>
          <w:color w:val="0F0F0F"/>
          <w:szCs w:val="24"/>
        </w:rPr>
        <w:t>l'adoption</w:t>
      </w:r>
      <w:r w:rsidRPr="00F07FC4">
        <w:rPr>
          <w:rFonts w:ascii="Trebuchet MS" w:eastAsia="Arial" w:hAnsi="Trebuchet MS" w:cs="Times New Roman"/>
          <w:color w:val="0F0F0F"/>
          <w:spacing w:val="38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w w:val="143"/>
          <w:szCs w:val="24"/>
        </w:rPr>
        <w:t>:</w:t>
      </w:r>
      <w:r w:rsidRPr="00F07FC4">
        <w:rPr>
          <w:rFonts w:ascii="Trebuchet MS" w:eastAsia="Arial" w:hAnsi="Trebuchet MS" w:cs="Times New Roman"/>
          <w:color w:val="0F0F0F"/>
          <w:spacing w:val="-25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«</w:t>
      </w:r>
      <w:r w:rsidRPr="00F07FC4">
        <w:rPr>
          <w:rFonts w:ascii="Trebuchet MS" w:eastAsia="Arial" w:hAnsi="Trebuchet MS" w:cs="Times New Roman"/>
          <w:color w:val="0F0F0F"/>
          <w:spacing w:val="11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Les</w:t>
      </w:r>
      <w:r w:rsidRPr="00F07FC4">
        <w:rPr>
          <w:rFonts w:ascii="Trebuchet MS" w:eastAsia="Times New Roman" w:hAnsi="Trebuchet MS" w:cs="Times New Roman"/>
          <w:i/>
          <w:color w:val="0F0F0F"/>
          <w:spacing w:val="-14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voyageurs</w:t>
      </w:r>
      <w:r w:rsidRPr="00F07FC4">
        <w:rPr>
          <w:rFonts w:ascii="Trebuchet MS" w:eastAsia="Times New Roman" w:hAnsi="Trebuchet MS" w:cs="Times New Roman"/>
          <w:i/>
          <w:color w:val="0F0F0F"/>
          <w:spacing w:val="32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devraient</w:t>
      </w:r>
      <w:r w:rsidRPr="00F07FC4">
        <w:rPr>
          <w:rFonts w:ascii="Trebuchet MS" w:eastAsia="Times New Roman" w:hAnsi="Trebuchet MS" w:cs="Times New Roman"/>
          <w:i/>
          <w:color w:val="0F0F0F"/>
          <w:spacing w:val="42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w w:val="109"/>
          <w:szCs w:val="24"/>
        </w:rPr>
        <w:t>également</w:t>
      </w:r>
      <w:r w:rsidRPr="00F07FC4">
        <w:rPr>
          <w:rFonts w:ascii="Trebuchet MS" w:eastAsia="Times New Roman" w:hAnsi="Trebuchet MS" w:cs="Times New Roman"/>
          <w:i/>
          <w:color w:val="0F0F0F"/>
          <w:spacing w:val="5"/>
          <w:w w:val="109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avoir</w:t>
      </w:r>
      <w:r w:rsidRPr="00F07FC4">
        <w:rPr>
          <w:rFonts w:ascii="Trebuchet MS" w:eastAsia="Times New Roman" w:hAnsi="Trebuchet MS" w:cs="Times New Roman"/>
          <w:i/>
          <w:color w:val="0F0F0F"/>
          <w:spacing w:val="-13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la</w:t>
      </w:r>
      <w:r w:rsidRPr="00F07FC4">
        <w:rPr>
          <w:rFonts w:ascii="Trebuchet MS" w:eastAsia="Times New Roman" w:hAnsi="Trebuchet MS" w:cs="Times New Roman"/>
          <w:i/>
          <w:color w:val="0F0F0F"/>
          <w:spacing w:val="21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possibilité</w:t>
      </w:r>
      <w:r w:rsidRPr="00F07FC4">
        <w:rPr>
          <w:rFonts w:ascii="Trebuchet MS" w:eastAsia="Times New Roman" w:hAnsi="Trebuchet MS" w:cs="Times New Roman"/>
          <w:i/>
          <w:color w:val="0F0F0F"/>
          <w:spacing w:val="-6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</w:t>
      </w:r>
      <w:r w:rsidRPr="00F07FC4">
        <w:rPr>
          <w:rFonts w:ascii="Trebuchet MS" w:eastAsia="Times New Roman" w:hAnsi="Trebuchet MS" w:cs="Times New Roman"/>
          <w:i/>
          <w:color w:val="0F0F0F"/>
          <w:spacing w:val="17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w w:val="97"/>
          <w:szCs w:val="24"/>
        </w:rPr>
        <w:t>résilier</w:t>
      </w:r>
      <w:r w:rsidRPr="00F07FC4">
        <w:rPr>
          <w:rFonts w:ascii="Trebuchet MS" w:eastAsia="Times New Roman" w:hAnsi="Trebuchet MS" w:cs="Times New Roman"/>
          <w:i/>
          <w:color w:val="0F0F0F"/>
          <w:spacing w:val="-3"/>
          <w:w w:val="97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le</w:t>
      </w:r>
      <w:r w:rsidRPr="00F07FC4">
        <w:rPr>
          <w:rFonts w:ascii="Trebuchet MS" w:eastAsia="Times New Roman" w:hAnsi="Trebuchet MS" w:cs="Times New Roman"/>
          <w:i/>
          <w:color w:val="0F0F0F"/>
          <w:spacing w:val="-3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contrat</w:t>
      </w:r>
      <w:r w:rsidRPr="00F07FC4">
        <w:rPr>
          <w:rFonts w:ascii="Trebuchet MS" w:eastAsia="Times New Roman" w:hAnsi="Trebuchet MS" w:cs="Times New Roman"/>
          <w:i/>
          <w:color w:val="0F0F0F"/>
          <w:spacing w:val="40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</w:t>
      </w:r>
      <w:r w:rsidRPr="00F07FC4">
        <w:rPr>
          <w:rFonts w:ascii="Trebuchet MS" w:eastAsia="Times New Roman" w:hAnsi="Trebuchet MS" w:cs="Times New Roman"/>
          <w:i/>
          <w:color w:val="0F0F0F"/>
          <w:spacing w:val="20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voyage</w:t>
      </w:r>
      <w:r w:rsidRPr="00F07FC4">
        <w:rPr>
          <w:rFonts w:ascii="Trebuchet MS" w:eastAsia="Times New Roman" w:hAnsi="Trebuchet MS" w:cs="Times New Roman"/>
          <w:i/>
          <w:color w:val="0F0F0F"/>
          <w:spacing w:val="30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à</w:t>
      </w:r>
      <w:r w:rsidRPr="00F07FC4">
        <w:rPr>
          <w:rFonts w:ascii="Trebuchet MS" w:eastAsia="Times New Roman" w:hAnsi="Trebuchet MS" w:cs="Times New Roman"/>
          <w:i/>
          <w:color w:val="0F0F0F"/>
          <w:spacing w:val="13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forfait</w:t>
      </w:r>
      <w:r w:rsidRPr="00F07FC4">
        <w:rPr>
          <w:rFonts w:ascii="Trebuchet MS" w:eastAsia="Times New Roman" w:hAnsi="Trebuchet MS" w:cs="Times New Roman"/>
          <w:i/>
          <w:color w:val="0F0F0F"/>
          <w:spacing w:val="9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à</w:t>
      </w:r>
      <w:r w:rsidRPr="00F07FC4">
        <w:rPr>
          <w:rFonts w:ascii="Trebuchet MS" w:eastAsia="Times New Roman" w:hAnsi="Trebuchet MS" w:cs="Times New Roman"/>
          <w:i/>
          <w:color w:val="0F0F0F"/>
          <w:spacing w:val="6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w w:val="113"/>
          <w:szCs w:val="24"/>
        </w:rPr>
        <w:t xml:space="preserve">tout </w:t>
      </w:r>
      <w:r w:rsidRPr="00F07FC4">
        <w:rPr>
          <w:rFonts w:ascii="Trebuchet MS" w:eastAsia="Times New Roman" w:hAnsi="Trebuchet MS" w:cs="Times New Roman"/>
          <w:i/>
          <w:color w:val="0F0F0F"/>
          <w:w w:val="111"/>
          <w:szCs w:val="24"/>
        </w:rPr>
        <w:t>moment</w:t>
      </w:r>
      <w:r w:rsidRPr="00F07FC4">
        <w:rPr>
          <w:rFonts w:ascii="Trebuchet MS" w:eastAsia="Times New Roman" w:hAnsi="Trebuchet MS" w:cs="Times New Roman"/>
          <w:i/>
          <w:color w:val="0F0F0F"/>
          <w:spacing w:val="2"/>
          <w:w w:val="111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avant</w:t>
      </w:r>
      <w:r w:rsidRPr="00F07FC4">
        <w:rPr>
          <w:rFonts w:ascii="Trebuchet MS" w:eastAsia="Times New Roman" w:hAnsi="Trebuchet MS" w:cs="Times New Roman"/>
          <w:i/>
          <w:color w:val="0F0F0F"/>
          <w:spacing w:val="47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le</w:t>
      </w:r>
      <w:r w:rsidRPr="00F07FC4">
        <w:rPr>
          <w:rFonts w:ascii="Trebuchet MS" w:eastAsia="Times New Roman" w:hAnsi="Trebuchet MS" w:cs="Times New Roman"/>
          <w:i/>
          <w:color w:val="0F0F0F"/>
          <w:spacing w:val="8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début</w:t>
      </w:r>
      <w:r w:rsidRPr="00F07FC4">
        <w:rPr>
          <w:rFonts w:ascii="Trebuchet MS" w:eastAsia="Times New Roman" w:hAnsi="Trebuchet MS" w:cs="Times New Roman"/>
          <w:i/>
          <w:color w:val="0F0F0F"/>
          <w:spacing w:val="51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du</w:t>
      </w:r>
      <w:r w:rsidRPr="00F07FC4">
        <w:rPr>
          <w:rFonts w:ascii="Trebuchet MS" w:eastAsia="Times New Roman" w:hAnsi="Trebuchet MS" w:cs="Times New Roman"/>
          <w:i/>
          <w:color w:val="0F0F0F"/>
          <w:spacing w:val="31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forfait</w:t>
      </w:r>
      <w:r w:rsidRPr="00F07FC4">
        <w:rPr>
          <w:rFonts w:ascii="Trebuchet MS" w:eastAsia="Times New Roman" w:hAnsi="Trebuchet MS" w:cs="Times New Roman"/>
          <w:i/>
          <w:color w:val="0F0F0F"/>
          <w:spacing w:val="24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w w:val="109"/>
          <w:szCs w:val="24"/>
        </w:rPr>
        <w:t xml:space="preserve">moyennant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le</w:t>
      </w:r>
      <w:r w:rsidRPr="00F07FC4">
        <w:rPr>
          <w:rFonts w:ascii="Trebuchet MS" w:eastAsia="Times New Roman" w:hAnsi="Trebuchet MS" w:cs="Times New Roman"/>
          <w:i/>
          <w:color w:val="0F0F0F"/>
          <w:spacing w:val="30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paiement</w:t>
      </w:r>
      <w:r w:rsidRPr="00F07FC4">
        <w:rPr>
          <w:rFonts w:ascii="Trebuchet MS" w:eastAsia="Times New Roman" w:hAnsi="Trebuchet MS" w:cs="Times New Roman"/>
          <w:i/>
          <w:color w:val="0F0F0F"/>
          <w:spacing w:val="40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</w:t>
      </w:r>
      <w:r w:rsidRPr="00F07FC4">
        <w:rPr>
          <w:rFonts w:ascii="Trebuchet MS" w:eastAsia="Times New Roman" w:hAnsi="Trebuchet MS" w:cs="Times New Roman"/>
          <w:i/>
          <w:color w:val="0F0F0F"/>
          <w:spacing w:val="32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frais</w:t>
      </w:r>
      <w:r w:rsidRPr="00F07FC4">
        <w:rPr>
          <w:rFonts w:ascii="Trebuchet MS" w:eastAsia="Times New Roman" w:hAnsi="Trebuchet MS" w:cs="Times New Roman"/>
          <w:i/>
          <w:color w:val="0F0F0F"/>
          <w:spacing w:val="3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</w:t>
      </w:r>
      <w:r w:rsidRPr="00F07FC4">
        <w:rPr>
          <w:rFonts w:ascii="Trebuchet MS" w:eastAsia="Times New Roman" w:hAnsi="Trebuchet MS" w:cs="Times New Roman"/>
          <w:i/>
          <w:color w:val="0F0F0F"/>
          <w:spacing w:val="20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résiliation</w:t>
      </w:r>
      <w:r w:rsidRPr="00F07FC4">
        <w:rPr>
          <w:rFonts w:ascii="Trebuchet MS" w:eastAsia="Times New Roman" w:hAnsi="Trebuchet MS" w:cs="Times New Roman"/>
          <w:i/>
          <w:color w:val="0F0F0F"/>
          <w:spacing w:val="13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appropriés</w:t>
      </w:r>
      <w:r w:rsidRPr="00F07FC4">
        <w:rPr>
          <w:rFonts w:ascii="Trebuchet MS" w:eastAsia="Times New Roman" w:hAnsi="Trebuchet MS" w:cs="Times New Roman"/>
          <w:i/>
          <w:color w:val="0F0F0F"/>
          <w:spacing w:val="17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et</w:t>
      </w:r>
      <w:r w:rsidRPr="00F07FC4">
        <w:rPr>
          <w:rFonts w:ascii="Trebuchet MS" w:eastAsia="Times New Roman" w:hAnsi="Trebuchet MS" w:cs="Times New Roman"/>
          <w:i/>
          <w:color w:val="0F0F0F"/>
          <w:spacing w:val="47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justifiables,</w:t>
      </w:r>
      <w:r w:rsidRPr="00F07FC4">
        <w:rPr>
          <w:rFonts w:ascii="Trebuchet MS" w:eastAsia="Times New Roman" w:hAnsi="Trebuchet MS" w:cs="Times New Roman"/>
          <w:i/>
          <w:color w:val="0F0F0F"/>
          <w:spacing w:val="-1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w w:val="110"/>
          <w:szCs w:val="24"/>
        </w:rPr>
        <w:t xml:space="preserve">compte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tenu</w:t>
      </w:r>
      <w:r w:rsidRPr="00F07FC4">
        <w:rPr>
          <w:rFonts w:ascii="Trebuchet MS" w:eastAsia="Times New Roman" w:hAnsi="Trebuchet MS" w:cs="Times New Roman"/>
          <w:i/>
          <w:color w:val="0F0F0F"/>
          <w:spacing w:val="39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des</w:t>
      </w:r>
      <w:r w:rsidRPr="00F07FC4">
        <w:rPr>
          <w:rFonts w:ascii="Trebuchet MS" w:eastAsia="Times New Roman" w:hAnsi="Trebuchet MS" w:cs="Times New Roman"/>
          <w:i/>
          <w:color w:val="0F0F0F"/>
          <w:spacing w:val="13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w w:val="108"/>
          <w:szCs w:val="24"/>
        </w:rPr>
        <w:t>économies</w:t>
      </w:r>
      <w:r w:rsidRPr="00F07FC4">
        <w:rPr>
          <w:rFonts w:ascii="Trebuchet MS" w:eastAsia="Times New Roman" w:hAnsi="Trebuchet MS" w:cs="Times New Roman"/>
          <w:i/>
          <w:color w:val="0F0F0F"/>
          <w:spacing w:val="20"/>
          <w:w w:val="108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prévisibles</w:t>
      </w:r>
      <w:r w:rsidRPr="00F07FC4">
        <w:rPr>
          <w:rFonts w:ascii="Trebuchet MS" w:eastAsia="Times New Roman" w:hAnsi="Trebuchet MS" w:cs="Times New Roman"/>
          <w:i/>
          <w:color w:val="0F0F0F"/>
          <w:spacing w:val="-14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en</w:t>
      </w:r>
      <w:r w:rsidRPr="00F07FC4">
        <w:rPr>
          <w:rFonts w:ascii="Trebuchet MS" w:eastAsia="Times New Roman" w:hAnsi="Trebuchet MS" w:cs="Times New Roman"/>
          <w:i/>
          <w:color w:val="0F0F0F"/>
          <w:spacing w:val="25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 xml:space="preserve">termes </w:t>
      </w:r>
      <w:r w:rsidRPr="00F07FC4">
        <w:rPr>
          <w:rFonts w:ascii="Trebuchet MS" w:eastAsia="Times New Roman" w:hAnsi="Trebuchet MS" w:cs="Times New Roman"/>
          <w:i/>
          <w:color w:val="0F0F0F"/>
          <w:spacing w:val="9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</w:t>
      </w:r>
      <w:r w:rsidRPr="00F07FC4">
        <w:rPr>
          <w:rFonts w:ascii="Trebuchet MS" w:eastAsia="Times New Roman" w:hAnsi="Trebuchet MS" w:cs="Times New Roman"/>
          <w:i/>
          <w:color w:val="0F0F0F"/>
          <w:spacing w:val="14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coûts</w:t>
      </w:r>
      <w:r w:rsidRPr="00F07FC4">
        <w:rPr>
          <w:rFonts w:ascii="Trebuchet MS" w:eastAsia="Times New Roman" w:hAnsi="Trebuchet MS" w:cs="Times New Roman"/>
          <w:i/>
          <w:color w:val="0F0F0F"/>
          <w:spacing w:val="26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et</w:t>
      </w:r>
      <w:r w:rsidRPr="00F07FC4">
        <w:rPr>
          <w:rFonts w:ascii="Trebuchet MS" w:eastAsia="Times New Roman" w:hAnsi="Trebuchet MS" w:cs="Times New Roman"/>
          <w:i/>
          <w:color w:val="0F0F0F"/>
          <w:spacing w:val="2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des</w:t>
      </w:r>
      <w:r w:rsidRPr="00F07FC4">
        <w:rPr>
          <w:rFonts w:ascii="Trebuchet MS" w:eastAsia="Arial" w:hAnsi="Trebuchet MS" w:cs="Times New Roman"/>
          <w:color w:val="0F0F0F"/>
          <w:spacing w:val="-14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revenus</w:t>
      </w:r>
      <w:r w:rsidRPr="00F07FC4">
        <w:rPr>
          <w:rFonts w:ascii="Trebuchet MS" w:eastAsia="Times New Roman" w:hAnsi="Trebuchet MS" w:cs="Times New Roman"/>
          <w:i/>
          <w:color w:val="0F0F0F"/>
          <w:spacing w:val="36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w w:val="108"/>
          <w:szCs w:val="24"/>
        </w:rPr>
        <w:t>escomptés</w:t>
      </w:r>
      <w:r w:rsidRPr="00F07FC4">
        <w:rPr>
          <w:rFonts w:ascii="Trebuchet MS" w:eastAsia="Times New Roman" w:hAnsi="Trebuchet MS" w:cs="Times New Roman"/>
          <w:i/>
          <w:color w:val="0F0F0F"/>
          <w:spacing w:val="7"/>
          <w:w w:val="108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du</w:t>
      </w:r>
      <w:r w:rsidRPr="00F07FC4">
        <w:rPr>
          <w:rFonts w:ascii="Trebuchet MS" w:eastAsia="Times New Roman" w:hAnsi="Trebuchet MS" w:cs="Times New Roman"/>
          <w:i/>
          <w:color w:val="0F0F0F"/>
          <w:spacing w:val="17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fait</w:t>
      </w:r>
      <w:r w:rsidRPr="00F07FC4">
        <w:rPr>
          <w:rFonts w:ascii="Trebuchet MS" w:eastAsia="Times New Roman" w:hAnsi="Trebuchet MS" w:cs="Times New Roman"/>
          <w:i/>
          <w:color w:val="0F0F0F"/>
          <w:spacing w:val="7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d'une</w:t>
      </w:r>
      <w:r w:rsidRPr="00F07FC4">
        <w:rPr>
          <w:rFonts w:ascii="Trebuchet MS" w:eastAsia="Times New Roman" w:hAnsi="Trebuchet MS" w:cs="Times New Roman"/>
          <w:i/>
          <w:color w:val="0F0F0F"/>
          <w:spacing w:val="29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remise</w:t>
      </w:r>
      <w:r w:rsidRPr="00F07FC4">
        <w:rPr>
          <w:rFonts w:ascii="Trebuchet MS" w:eastAsia="Times New Roman" w:hAnsi="Trebuchet MS" w:cs="Times New Roman"/>
          <w:i/>
          <w:color w:val="0F0F0F"/>
          <w:spacing w:val="3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i/>
          <w:color w:val="0F0F0F"/>
          <w:szCs w:val="24"/>
        </w:rPr>
        <w:t>à</w:t>
      </w:r>
      <w:r w:rsidRPr="00F07FC4">
        <w:rPr>
          <w:rFonts w:ascii="Trebuchet MS" w:eastAsia="Arial" w:hAnsi="Trebuchet MS" w:cs="Times New Roman"/>
          <w:i/>
          <w:color w:val="0F0F0F"/>
          <w:spacing w:val="5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disposition</w:t>
      </w:r>
      <w:r w:rsidRPr="00F07FC4">
        <w:rPr>
          <w:rFonts w:ascii="Trebuchet MS" w:eastAsia="Times New Roman" w:hAnsi="Trebuchet MS" w:cs="Times New Roman"/>
          <w:i/>
          <w:color w:val="0F0F0F"/>
          <w:spacing w:val="18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w w:val="105"/>
          <w:szCs w:val="24"/>
        </w:rPr>
        <w:t xml:space="preserve">des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services</w:t>
      </w:r>
      <w:r w:rsidRPr="00F07FC4">
        <w:rPr>
          <w:rFonts w:ascii="Trebuchet MS" w:eastAsia="Times New Roman" w:hAnsi="Trebuchet MS" w:cs="Times New Roman"/>
          <w:i/>
          <w:color w:val="0F0F0F"/>
          <w:spacing w:val="18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</w:t>
      </w:r>
      <w:r w:rsidRPr="00F07FC4">
        <w:rPr>
          <w:rFonts w:ascii="Trebuchet MS" w:eastAsia="Times New Roman" w:hAnsi="Trebuchet MS" w:cs="Times New Roman"/>
          <w:i/>
          <w:color w:val="0F0F0F"/>
          <w:spacing w:val="29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voyage</w:t>
      </w:r>
      <w:r w:rsidRPr="00F07FC4">
        <w:rPr>
          <w:rFonts w:ascii="Trebuchet MS" w:eastAsia="Times New Roman" w:hAnsi="Trebuchet MS" w:cs="Times New Roman"/>
          <w:i/>
          <w:color w:val="0F0F0F"/>
          <w:spacing w:val="40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concernés.</w:t>
      </w:r>
      <w:r w:rsidRPr="00F07FC4">
        <w:rPr>
          <w:rFonts w:ascii="Trebuchet MS" w:eastAsia="Times New Roman" w:hAnsi="Trebuchet MS" w:cs="Times New Roman"/>
          <w:i/>
          <w:color w:val="0F0F0F"/>
          <w:spacing w:val="23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Ils</w:t>
      </w:r>
      <w:r w:rsidRPr="00F07FC4">
        <w:rPr>
          <w:rFonts w:ascii="Trebuchet MS" w:eastAsia="Arial" w:hAnsi="Trebuchet MS" w:cs="Times New Roman"/>
          <w:color w:val="0F0F0F"/>
          <w:spacing w:val="-2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devraient</w:t>
      </w:r>
      <w:r w:rsidRPr="00F07FC4">
        <w:rPr>
          <w:rFonts w:ascii="Trebuchet MS" w:eastAsia="Arial" w:hAnsi="Trebuchet MS" w:cs="Times New Roman"/>
          <w:color w:val="0F0F0F"/>
          <w:spacing w:val="47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w w:val="94"/>
          <w:szCs w:val="24"/>
        </w:rPr>
        <w:t>aussi</w:t>
      </w:r>
      <w:r w:rsidRPr="00F07FC4">
        <w:rPr>
          <w:rFonts w:ascii="Trebuchet MS" w:eastAsia="Arial" w:hAnsi="Trebuchet MS" w:cs="Times New Roman"/>
          <w:color w:val="0F0F0F"/>
          <w:spacing w:val="-6"/>
          <w:w w:val="94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avoir</w:t>
      </w:r>
      <w:r w:rsidRPr="00F07FC4">
        <w:rPr>
          <w:rFonts w:ascii="Trebuchet MS" w:eastAsia="Arial" w:hAnsi="Trebuchet MS" w:cs="Times New Roman"/>
          <w:color w:val="0F0F0F"/>
          <w:spacing w:val="6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le</w:t>
      </w:r>
      <w:r w:rsidRPr="00F07FC4">
        <w:rPr>
          <w:rFonts w:ascii="Trebuchet MS" w:eastAsia="Arial" w:hAnsi="Trebuchet MS" w:cs="Times New Roman"/>
          <w:color w:val="0F0F0F"/>
          <w:spacing w:val="2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droit</w:t>
      </w:r>
      <w:r w:rsidRPr="00F07FC4">
        <w:rPr>
          <w:rFonts w:ascii="Trebuchet MS" w:eastAsia="Arial" w:hAnsi="Trebuchet MS" w:cs="Times New Roman"/>
          <w:color w:val="0F0F0F"/>
          <w:spacing w:val="41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de</w:t>
      </w:r>
      <w:r w:rsidRPr="00F07FC4">
        <w:rPr>
          <w:rFonts w:ascii="Trebuchet MS" w:eastAsia="Arial" w:hAnsi="Trebuchet MS" w:cs="Times New Roman"/>
          <w:color w:val="0F0F0F"/>
          <w:spacing w:val="8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résilier</w:t>
      </w:r>
      <w:r w:rsidRPr="00F07FC4">
        <w:rPr>
          <w:rFonts w:ascii="Trebuchet MS" w:eastAsia="Arial" w:hAnsi="Trebuchet MS" w:cs="Times New Roman"/>
          <w:color w:val="0F0F0F"/>
          <w:spacing w:val="23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le</w:t>
      </w:r>
      <w:r w:rsidRPr="00F07FC4">
        <w:rPr>
          <w:rFonts w:ascii="Trebuchet MS" w:eastAsia="Arial" w:hAnsi="Trebuchet MS" w:cs="Times New Roman"/>
          <w:color w:val="0F0F0F"/>
          <w:spacing w:val="6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contrat</w:t>
      </w:r>
      <w:r w:rsidRPr="00F07FC4">
        <w:rPr>
          <w:rFonts w:ascii="Trebuchet MS" w:eastAsia="Arial" w:hAnsi="Trebuchet MS" w:cs="Times New Roman"/>
          <w:color w:val="0F0F0F"/>
          <w:spacing w:val="31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de</w:t>
      </w:r>
      <w:r w:rsidRPr="00F07FC4">
        <w:rPr>
          <w:rFonts w:ascii="Trebuchet MS" w:eastAsia="Arial" w:hAnsi="Trebuchet MS" w:cs="Times New Roman"/>
          <w:color w:val="0F0F0F"/>
          <w:spacing w:val="8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voyage</w:t>
      </w:r>
      <w:r w:rsidRPr="00F07FC4">
        <w:rPr>
          <w:rFonts w:ascii="Trebuchet MS" w:eastAsia="Times New Roman" w:hAnsi="Trebuchet MS" w:cs="Times New Roman"/>
          <w:i/>
          <w:color w:val="0F0F0F"/>
          <w:spacing w:val="37"/>
          <w:szCs w:val="24"/>
        </w:rPr>
        <w:t xml:space="preserve"> </w:t>
      </w:r>
      <w:r w:rsidRPr="00F07FC4">
        <w:rPr>
          <w:rFonts w:ascii="Trebuchet MS" w:eastAsia="Arial" w:hAnsi="Trebuchet MS" w:cs="Times New Roman"/>
          <w:i/>
          <w:color w:val="0F0F0F"/>
          <w:szCs w:val="24"/>
        </w:rPr>
        <w:t>à</w:t>
      </w:r>
      <w:r w:rsidRPr="00F07FC4">
        <w:rPr>
          <w:rFonts w:ascii="Trebuchet MS" w:eastAsia="Arial" w:hAnsi="Trebuchet MS" w:cs="Times New Roman"/>
          <w:i/>
          <w:color w:val="0F0F0F"/>
          <w:spacing w:val="22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forfait</w:t>
      </w:r>
      <w:r w:rsidRPr="00F07FC4">
        <w:rPr>
          <w:rFonts w:ascii="Trebuchet MS" w:eastAsia="Times New Roman" w:hAnsi="Trebuchet MS" w:cs="Times New Roman"/>
          <w:i/>
          <w:color w:val="0F0F0F"/>
          <w:spacing w:val="15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sans</w:t>
      </w:r>
      <w:r w:rsidRPr="00F07FC4">
        <w:rPr>
          <w:rFonts w:ascii="Trebuchet MS" w:eastAsia="Times New Roman" w:hAnsi="Trebuchet MS" w:cs="Times New Roman"/>
          <w:i/>
          <w:color w:val="0F0F0F"/>
          <w:spacing w:val="35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payer de</w:t>
      </w:r>
      <w:r w:rsidRPr="00F07FC4">
        <w:rPr>
          <w:rFonts w:ascii="Trebuchet MS" w:eastAsia="Times New Roman" w:hAnsi="Trebuchet MS" w:cs="Times New Roman"/>
          <w:i/>
          <w:color w:val="0F0F0F"/>
          <w:spacing w:val="47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frais</w:t>
      </w:r>
      <w:r w:rsidRPr="00F07FC4">
        <w:rPr>
          <w:rFonts w:ascii="Trebuchet MS" w:eastAsia="Times New Roman" w:hAnsi="Trebuchet MS" w:cs="Times New Roman"/>
          <w:i/>
          <w:color w:val="0F0F0F"/>
          <w:spacing w:val="6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</w:t>
      </w:r>
      <w:r w:rsidRPr="00F07FC4">
        <w:rPr>
          <w:rFonts w:ascii="Trebuchet MS" w:eastAsia="Times New Roman" w:hAnsi="Trebuchet MS" w:cs="Times New Roman"/>
          <w:i/>
          <w:color w:val="0F0F0F"/>
          <w:spacing w:val="45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résiliation</w:t>
      </w:r>
      <w:r w:rsidRPr="00F07FC4">
        <w:rPr>
          <w:rFonts w:ascii="Trebuchet MS" w:eastAsia="Times New Roman" w:hAnsi="Trebuchet MS" w:cs="Times New Roman"/>
          <w:i/>
          <w:color w:val="0F0F0F"/>
          <w:spacing w:val="25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si</w:t>
      </w:r>
      <w:r w:rsidRPr="00F07FC4">
        <w:rPr>
          <w:rFonts w:ascii="Trebuchet MS" w:eastAsia="Times New Roman" w:hAnsi="Trebuchet MS" w:cs="Times New Roman"/>
          <w:i/>
          <w:color w:val="0F0F0F"/>
          <w:spacing w:val="1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zCs w:val="24"/>
        </w:rPr>
        <w:t xml:space="preserve">des 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w w:val="96"/>
          <w:szCs w:val="24"/>
        </w:rPr>
        <w:t>circonstances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25"/>
          <w:w w:val="96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exceptionnelles et inévitables ont des conséquences importantes sur l’exécution du forfait</w:t>
      </w:r>
      <w:r w:rsidRPr="000F307D">
        <w:rPr>
          <w:rFonts w:ascii="Trebuchet MS" w:eastAsia="Times New Roman" w:hAnsi="Trebuchet MS" w:cs="Times New Roman"/>
          <w:b/>
          <w:i/>
          <w:color w:val="0F0F0F"/>
          <w:szCs w:val="24"/>
        </w:rPr>
        <w:t>. Il peut</w:t>
      </w:r>
      <w:r w:rsidRPr="000F307D">
        <w:rPr>
          <w:rFonts w:ascii="Trebuchet MS" w:eastAsia="Times New Roman" w:hAnsi="Trebuchet MS" w:cs="Times New Roman"/>
          <w:b/>
          <w:i/>
          <w:color w:val="0F0F0F"/>
          <w:spacing w:val="34"/>
          <w:szCs w:val="24"/>
        </w:rPr>
        <w:t xml:space="preserve"> </w:t>
      </w:r>
      <w:r w:rsidRPr="000F307D">
        <w:rPr>
          <w:rFonts w:ascii="Trebuchet MS" w:eastAsia="Times New Roman" w:hAnsi="Trebuchet MS" w:cs="Times New Roman"/>
          <w:b/>
          <w:i/>
          <w:color w:val="0F0F0F"/>
          <w:szCs w:val="24"/>
        </w:rPr>
        <w:t>s'agir</w:t>
      </w:r>
      <w:r w:rsidRPr="000F307D">
        <w:rPr>
          <w:rFonts w:ascii="Trebuchet MS" w:eastAsia="Times New Roman" w:hAnsi="Trebuchet MS" w:cs="Times New Roman"/>
          <w:b/>
          <w:i/>
          <w:color w:val="0F0F0F"/>
          <w:spacing w:val="42"/>
          <w:szCs w:val="24"/>
        </w:rPr>
        <w:t xml:space="preserve"> </w:t>
      </w:r>
      <w:r w:rsidRPr="000F307D">
        <w:rPr>
          <w:rFonts w:ascii="Trebuchet MS" w:eastAsia="Times New Roman" w:hAnsi="Trebuchet MS" w:cs="Times New Roman"/>
          <w:b/>
          <w:i/>
          <w:color w:val="0F0F0F"/>
          <w:szCs w:val="24"/>
        </w:rPr>
        <w:t>par</w:t>
      </w:r>
      <w:r w:rsidRPr="000F307D">
        <w:rPr>
          <w:rFonts w:ascii="Trebuchet MS" w:eastAsia="Times New Roman" w:hAnsi="Trebuchet MS" w:cs="Times New Roman"/>
          <w:b/>
          <w:i/>
          <w:color w:val="0F0F0F"/>
          <w:spacing w:val="10"/>
          <w:szCs w:val="24"/>
        </w:rPr>
        <w:t xml:space="preserve"> </w:t>
      </w:r>
      <w:r w:rsidR="000F307D" w:rsidRPr="000F307D">
        <w:rPr>
          <w:rFonts w:ascii="Trebuchet MS" w:eastAsia="Times New Roman" w:hAnsi="Trebuchet MS" w:cs="Times New Roman"/>
          <w:b/>
          <w:i/>
          <w:color w:val="0F0F0F"/>
          <w:szCs w:val="24"/>
        </w:rPr>
        <w:t xml:space="preserve">exemple </w:t>
      </w:r>
      <w:r w:rsidR="000F307D" w:rsidRPr="000F307D">
        <w:rPr>
          <w:rFonts w:ascii="Trebuchet MS" w:eastAsia="Times New Roman" w:hAnsi="Trebuchet MS" w:cs="Times New Roman"/>
          <w:b/>
          <w:i/>
          <w:color w:val="0F0F0F"/>
          <w:spacing w:val="22"/>
          <w:szCs w:val="24"/>
        </w:rPr>
        <w:t>d’une</w:t>
      </w:r>
      <w:r w:rsidRPr="000F307D">
        <w:rPr>
          <w:rFonts w:ascii="Trebuchet MS" w:eastAsia="Times New Roman" w:hAnsi="Trebuchet MS" w:cs="Times New Roman"/>
          <w:b/>
          <w:i/>
          <w:color w:val="0F0F0F"/>
          <w:spacing w:val="49"/>
          <w:szCs w:val="24"/>
        </w:rPr>
        <w:t xml:space="preserve"> </w:t>
      </w:r>
      <w:r w:rsidRPr="000F307D">
        <w:rPr>
          <w:rFonts w:ascii="Trebuchet MS" w:eastAsia="Times New Roman" w:hAnsi="Trebuchet MS" w:cs="Times New Roman"/>
          <w:b/>
          <w:i/>
          <w:color w:val="0F0F0F"/>
          <w:szCs w:val="24"/>
        </w:rPr>
        <w:t>guerre,</w:t>
      </w:r>
      <w:r w:rsidRPr="000F307D">
        <w:rPr>
          <w:rFonts w:ascii="Trebuchet MS" w:eastAsia="Times New Roman" w:hAnsi="Trebuchet MS" w:cs="Times New Roman"/>
          <w:b/>
          <w:i/>
          <w:color w:val="0F0F0F"/>
          <w:spacing w:val="22"/>
          <w:szCs w:val="24"/>
        </w:rPr>
        <w:t xml:space="preserve"> </w:t>
      </w:r>
      <w:r w:rsidR="000F307D" w:rsidRPr="000F307D">
        <w:rPr>
          <w:rFonts w:ascii="Trebuchet MS" w:eastAsia="Times New Roman" w:hAnsi="Trebuchet MS" w:cs="Times New Roman"/>
          <w:b/>
          <w:i/>
          <w:color w:val="0F0F0F"/>
          <w:szCs w:val="24"/>
        </w:rPr>
        <w:t>d’autres problèmes</w:t>
      </w:r>
      <w:r w:rsidRPr="000F307D">
        <w:rPr>
          <w:rFonts w:ascii="Trebuchet MS" w:eastAsia="Times New Roman" w:hAnsi="Trebuchet MS" w:cs="Times New Roman"/>
          <w:b/>
          <w:i/>
          <w:color w:val="0F0F0F"/>
          <w:spacing w:val="42"/>
          <w:szCs w:val="24"/>
        </w:rPr>
        <w:t xml:space="preserve"> </w:t>
      </w:r>
      <w:r w:rsidRPr="000F307D">
        <w:rPr>
          <w:rFonts w:ascii="Trebuchet MS" w:eastAsia="Times New Roman" w:hAnsi="Trebuchet MS" w:cs="Times New Roman"/>
          <w:b/>
          <w:i/>
          <w:color w:val="0F0F0F"/>
          <w:szCs w:val="24"/>
        </w:rPr>
        <w:t>de</w:t>
      </w:r>
      <w:r w:rsidRPr="000F307D">
        <w:rPr>
          <w:rFonts w:ascii="Trebuchet MS" w:eastAsia="Times New Roman" w:hAnsi="Trebuchet MS" w:cs="Times New Roman"/>
          <w:b/>
          <w:i/>
          <w:color w:val="0F0F0F"/>
          <w:spacing w:val="31"/>
          <w:szCs w:val="24"/>
        </w:rPr>
        <w:t xml:space="preserve"> </w:t>
      </w:r>
      <w:r w:rsidR="000F307D" w:rsidRPr="000F307D">
        <w:rPr>
          <w:rFonts w:ascii="Trebuchet MS" w:eastAsia="Times New Roman" w:hAnsi="Trebuchet MS" w:cs="Times New Roman"/>
          <w:b/>
          <w:i/>
          <w:color w:val="0F0F0F"/>
          <w:szCs w:val="24"/>
        </w:rPr>
        <w:t xml:space="preserve">sécurité </w:t>
      </w:r>
      <w:r w:rsidR="000F307D" w:rsidRPr="000F307D">
        <w:rPr>
          <w:rFonts w:ascii="Trebuchet MS" w:eastAsia="Times New Roman" w:hAnsi="Trebuchet MS" w:cs="Times New Roman"/>
          <w:b/>
          <w:i/>
          <w:color w:val="0F0F0F"/>
          <w:spacing w:val="3"/>
          <w:szCs w:val="24"/>
        </w:rPr>
        <w:t>graves</w:t>
      </w:r>
      <w:r w:rsidRPr="000F307D">
        <w:rPr>
          <w:rFonts w:ascii="Trebuchet MS" w:eastAsia="Times New Roman" w:hAnsi="Trebuchet MS" w:cs="Times New Roman"/>
          <w:b/>
          <w:i/>
          <w:color w:val="0F0F0F"/>
          <w:szCs w:val="24"/>
        </w:rPr>
        <w:t>,</w:t>
      </w:r>
      <w:r w:rsidRPr="000F307D">
        <w:rPr>
          <w:rFonts w:ascii="Trebuchet MS" w:eastAsia="Times New Roman" w:hAnsi="Trebuchet MS" w:cs="Times New Roman"/>
          <w:b/>
          <w:i/>
          <w:color w:val="0F0F0F"/>
          <w:spacing w:val="18"/>
          <w:szCs w:val="24"/>
        </w:rPr>
        <w:t xml:space="preserve"> </w:t>
      </w:r>
      <w:r w:rsidRPr="000F307D">
        <w:rPr>
          <w:rFonts w:ascii="Trebuchet MS" w:eastAsia="Times New Roman" w:hAnsi="Trebuchet MS" w:cs="Times New Roman"/>
          <w:b/>
          <w:i/>
          <w:color w:val="0F0F0F"/>
          <w:szCs w:val="24"/>
        </w:rPr>
        <w:t>tels</w:t>
      </w:r>
      <w:r w:rsidRPr="000F307D">
        <w:rPr>
          <w:rFonts w:ascii="Trebuchet MS" w:eastAsia="Times New Roman" w:hAnsi="Trebuchet MS" w:cs="Times New Roman"/>
          <w:b/>
          <w:i/>
          <w:color w:val="0F0F0F"/>
          <w:spacing w:val="31"/>
          <w:szCs w:val="24"/>
        </w:rPr>
        <w:t xml:space="preserve"> </w:t>
      </w:r>
      <w:r w:rsidRPr="000F307D">
        <w:rPr>
          <w:rFonts w:ascii="Trebuchet MS" w:eastAsia="Times New Roman" w:hAnsi="Trebuchet MS" w:cs="Times New Roman"/>
          <w:b/>
          <w:i/>
          <w:color w:val="0F0F0F"/>
          <w:szCs w:val="24"/>
        </w:rPr>
        <w:t>que</w:t>
      </w:r>
      <w:r w:rsidRPr="000F307D">
        <w:rPr>
          <w:rFonts w:ascii="Trebuchet MS" w:eastAsia="Times New Roman" w:hAnsi="Trebuchet MS" w:cs="Times New Roman"/>
          <w:b/>
          <w:i/>
          <w:color w:val="0F0F0F"/>
          <w:spacing w:val="42"/>
          <w:szCs w:val="24"/>
        </w:rPr>
        <w:t xml:space="preserve"> </w:t>
      </w:r>
      <w:r w:rsidRPr="000F307D">
        <w:rPr>
          <w:rFonts w:ascii="Trebuchet MS" w:eastAsia="Times New Roman" w:hAnsi="Trebuchet MS" w:cs="Times New Roman"/>
          <w:b/>
          <w:i/>
          <w:color w:val="0F0F0F"/>
          <w:szCs w:val="24"/>
        </w:rPr>
        <w:t>le terrorisme,</w:t>
      </w:r>
      <w:r w:rsidRPr="000F307D">
        <w:rPr>
          <w:rFonts w:ascii="Trebuchet MS" w:eastAsia="Times New Roman" w:hAnsi="Trebuchet MS" w:cs="Times New Roman"/>
          <w:b/>
          <w:i/>
          <w:color w:val="0F0F0F"/>
          <w:spacing w:val="45"/>
          <w:szCs w:val="24"/>
        </w:rPr>
        <w:t xml:space="preserve"> </w:t>
      </w:r>
      <w:r w:rsidRPr="000F307D">
        <w:rPr>
          <w:rFonts w:ascii="Trebuchet MS" w:eastAsia="Arial" w:hAnsi="Trebuchet MS" w:cs="Times New Roman"/>
          <w:b/>
          <w:bCs/>
          <w:i/>
          <w:color w:val="0F0F0F"/>
          <w:szCs w:val="24"/>
        </w:rPr>
        <w:t>de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37"/>
          <w:szCs w:val="24"/>
        </w:rPr>
        <w:t xml:space="preserve"> 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zCs w:val="24"/>
        </w:rPr>
        <w:t>risques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-18"/>
          <w:szCs w:val="24"/>
        </w:rPr>
        <w:t xml:space="preserve"> 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zCs w:val="24"/>
        </w:rPr>
        <w:t>graves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13"/>
          <w:szCs w:val="24"/>
        </w:rPr>
        <w:t xml:space="preserve"> 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zCs w:val="24"/>
        </w:rPr>
        <w:t>pour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28"/>
          <w:szCs w:val="24"/>
        </w:rPr>
        <w:t xml:space="preserve"> 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zCs w:val="24"/>
        </w:rPr>
        <w:t>la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41"/>
          <w:szCs w:val="24"/>
        </w:rPr>
        <w:t xml:space="preserve"> 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zCs w:val="24"/>
        </w:rPr>
        <w:t>santé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31"/>
          <w:szCs w:val="24"/>
        </w:rPr>
        <w:t xml:space="preserve"> 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zCs w:val="24"/>
        </w:rPr>
        <w:t>humaine,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3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zCs w:val="24"/>
        </w:rPr>
        <w:t>comme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20"/>
          <w:szCs w:val="24"/>
        </w:rPr>
        <w:t xml:space="preserve"> </w:t>
      </w:r>
      <w:r w:rsidR="000F307D" w:rsidRPr="00F07FC4">
        <w:rPr>
          <w:rFonts w:ascii="Trebuchet MS" w:eastAsia="Arial" w:hAnsi="Trebuchet MS" w:cs="Times New Roman"/>
          <w:b/>
          <w:bCs/>
          <w:i/>
          <w:color w:val="0F0F0F"/>
          <w:szCs w:val="24"/>
        </w:rPr>
        <w:t>l’apparition d’une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27"/>
          <w:szCs w:val="24"/>
        </w:rPr>
        <w:t xml:space="preserve"> </w:t>
      </w:r>
      <w:r w:rsidR="000F307D" w:rsidRPr="00F07FC4">
        <w:rPr>
          <w:rFonts w:ascii="Trebuchet MS" w:eastAsia="Arial" w:hAnsi="Trebuchet MS" w:cs="Times New Roman"/>
          <w:b/>
          <w:bCs/>
          <w:i/>
          <w:color w:val="0F0F0F"/>
          <w:szCs w:val="24"/>
        </w:rPr>
        <w:t xml:space="preserve">maladie </w:t>
      </w:r>
      <w:r w:rsidR="000F307D" w:rsidRPr="00F07FC4">
        <w:rPr>
          <w:rFonts w:ascii="Trebuchet MS" w:eastAsia="Arial" w:hAnsi="Trebuchet MS" w:cs="Times New Roman"/>
          <w:b/>
          <w:bCs/>
          <w:i/>
          <w:color w:val="0F0F0F"/>
          <w:spacing w:val="3"/>
          <w:szCs w:val="24"/>
        </w:rPr>
        <w:t>grave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3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zCs w:val="24"/>
        </w:rPr>
        <w:t>sur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6"/>
          <w:szCs w:val="24"/>
        </w:rPr>
        <w:t xml:space="preserve"> 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zCs w:val="24"/>
        </w:rPr>
        <w:t>le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29"/>
          <w:szCs w:val="24"/>
        </w:rPr>
        <w:t xml:space="preserve"> 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zCs w:val="24"/>
        </w:rPr>
        <w:t>lieu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spacing w:val="2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b/>
          <w:bCs/>
          <w:i/>
          <w:color w:val="0F0F0F"/>
          <w:w w:val="104"/>
          <w:szCs w:val="24"/>
        </w:rPr>
        <w:t xml:space="preserve">de </w:t>
      </w:r>
      <w:r w:rsidRPr="00F07FC4">
        <w:rPr>
          <w:rFonts w:ascii="Trebuchet MS" w:eastAsia="Times New Roman" w:hAnsi="Trebuchet MS" w:cs="Times New Roman"/>
          <w:b/>
          <w:i/>
          <w:color w:val="0F0F0F"/>
          <w:w w:val="107"/>
          <w:szCs w:val="24"/>
        </w:rPr>
        <w:t>destination</w:t>
      </w:r>
      <w:r w:rsidRPr="00F07FC4">
        <w:rPr>
          <w:rFonts w:ascii="Trebuchet MS" w:eastAsia="Times New Roman" w:hAnsi="Trebuchet MS" w:cs="Times New Roman"/>
          <w:i/>
          <w:color w:val="0F0F0F"/>
          <w:w w:val="108"/>
          <w:szCs w:val="24"/>
        </w:rPr>
        <w:t>,</w:t>
      </w:r>
      <w:r w:rsidRPr="00F07FC4">
        <w:rPr>
          <w:rFonts w:ascii="Trebuchet MS" w:eastAsia="Times New Roman" w:hAnsi="Trebuchet MS" w:cs="Times New Roman"/>
          <w:i/>
          <w:color w:val="0F0F0F"/>
          <w:spacing w:val="-26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ou</w:t>
      </w:r>
      <w:r w:rsidRPr="00F07FC4">
        <w:rPr>
          <w:rFonts w:ascii="Trebuchet MS" w:eastAsia="Times New Roman" w:hAnsi="Trebuchet MS" w:cs="Times New Roman"/>
          <w:i/>
          <w:color w:val="0F0F0F"/>
          <w:spacing w:val="13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</w:t>
      </w:r>
      <w:r w:rsidRPr="00F07FC4">
        <w:rPr>
          <w:rFonts w:ascii="Trebuchet MS" w:eastAsia="Times New Roman" w:hAnsi="Trebuchet MS" w:cs="Times New Roman"/>
          <w:i/>
          <w:color w:val="0F0F0F"/>
          <w:spacing w:val="14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w w:val="106"/>
          <w:szCs w:val="24"/>
        </w:rPr>
        <w:t>catastrophes</w:t>
      </w:r>
      <w:r w:rsidRPr="00F07FC4">
        <w:rPr>
          <w:rFonts w:ascii="Trebuchet MS" w:eastAsia="Times New Roman" w:hAnsi="Trebuchet MS" w:cs="Times New Roman"/>
          <w:i/>
          <w:color w:val="0F0F0F"/>
          <w:spacing w:val="3"/>
          <w:w w:val="106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naturelles</w:t>
      </w:r>
      <w:r w:rsidRPr="00F07FC4">
        <w:rPr>
          <w:rFonts w:ascii="Trebuchet MS" w:eastAsia="Times New Roman" w:hAnsi="Trebuchet MS" w:cs="Times New Roman"/>
          <w:i/>
          <w:color w:val="0F0F0F"/>
          <w:spacing w:val="31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telles</w:t>
      </w:r>
      <w:r w:rsidRPr="00F07FC4">
        <w:rPr>
          <w:rFonts w:ascii="Trebuchet MS" w:eastAsia="Times New Roman" w:hAnsi="Trebuchet MS" w:cs="Times New Roman"/>
          <w:i/>
          <w:color w:val="0F0F0F"/>
          <w:spacing w:val="19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que</w:t>
      </w:r>
      <w:r w:rsidRPr="00F07FC4">
        <w:rPr>
          <w:rFonts w:ascii="Trebuchet MS" w:eastAsia="Times New Roman" w:hAnsi="Trebuchet MS" w:cs="Times New Roman"/>
          <w:i/>
          <w:color w:val="0F0F0F"/>
          <w:spacing w:val="26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des</w:t>
      </w:r>
      <w:r w:rsidRPr="00F07FC4">
        <w:rPr>
          <w:rFonts w:ascii="Trebuchet MS" w:eastAsia="Times New Roman" w:hAnsi="Trebuchet MS" w:cs="Times New Roman"/>
          <w:i/>
          <w:color w:val="0F0F0F"/>
          <w:spacing w:val="13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w w:val="106"/>
          <w:szCs w:val="24"/>
        </w:rPr>
        <w:t>inondations,</w:t>
      </w:r>
      <w:r w:rsidRPr="00F07FC4">
        <w:rPr>
          <w:rFonts w:ascii="Trebuchet MS" w:eastAsia="Times New Roman" w:hAnsi="Trebuchet MS" w:cs="Times New Roman"/>
          <w:i/>
          <w:color w:val="0F0F0F"/>
          <w:spacing w:val="-13"/>
          <w:w w:val="106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des</w:t>
      </w:r>
      <w:r w:rsidRPr="00F07FC4">
        <w:rPr>
          <w:rFonts w:ascii="Trebuchet MS" w:eastAsia="Times New Roman" w:hAnsi="Trebuchet MS" w:cs="Times New Roman"/>
          <w:i/>
          <w:color w:val="0F0F0F"/>
          <w:spacing w:val="17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w w:val="109"/>
          <w:szCs w:val="24"/>
        </w:rPr>
        <w:t>tremblements</w:t>
      </w:r>
      <w:r w:rsidRPr="00F07FC4">
        <w:rPr>
          <w:rFonts w:ascii="Trebuchet MS" w:eastAsia="Times New Roman" w:hAnsi="Trebuchet MS" w:cs="Times New Roman"/>
          <w:i/>
          <w:color w:val="0F0F0F"/>
          <w:spacing w:val="1"/>
          <w:w w:val="109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</w:t>
      </w:r>
      <w:r w:rsidRPr="00F07FC4">
        <w:rPr>
          <w:rFonts w:ascii="Trebuchet MS" w:eastAsia="Times New Roman" w:hAnsi="Trebuchet MS" w:cs="Times New Roman"/>
          <w:i/>
          <w:color w:val="0F0F0F"/>
          <w:spacing w:val="16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terre</w:t>
      </w:r>
      <w:r w:rsidRPr="00F07FC4">
        <w:rPr>
          <w:rFonts w:ascii="Trebuchet MS" w:eastAsia="Times New Roman" w:hAnsi="Trebuchet MS" w:cs="Times New Roman"/>
          <w:i/>
          <w:color w:val="0F0F0F"/>
          <w:spacing w:val="17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ou</w:t>
      </w:r>
      <w:r w:rsidRPr="00F07FC4">
        <w:rPr>
          <w:rFonts w:ascii="Trebuchet MS" w:eastAsia="Times New Roman" w:hAnsi="Trebuchet MS" w:cs="Times New Roman"/>
          <w:i/>
          <w:color w:val="0F0F0F"/>
          <w:spacing w:val="13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des</w:t>
      </w:r>
      <w:r w:rsidRPr="00F07FC4">
        <w:rPr>
          <w:rFonts w:ascii="Trebuchet MS" w:eastAsia="Times New Roman" w:hAnsi="Trebuchet MS" w:cs="Times New Roman"/>
          <w:i/>
          <w:color w:val="0F0F0F"/>
          <w:spacing w:val="11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w w:val="102"/>
          <w:szCs w:val="24"/>
        </w:rPr>
        <w:t xml:space="preserve">conditions </w:t>
      </w:r>
      <w:r w:rsidRPr="00F07FC4">
        <w:rPr>
          <w:rFonts w:ascii="Trebuchet MS" w:eastAsia="Times New Roman" w:hAnsi="Trebuchet MS" w:cs="Times New Roman"/>
          <w:i/>
          <w:color w:val="0F0F0F"/>
          <w:w w:val="106"/>
          <w:szCs w:val="24"/>
        </w:rPr>
        <w:t>météorologiques</w:t>
      </w:r>
      <w:r w:rsidRPr="00F07FC4">
        <w:rPr>
          <w:rFonts w:ascii="Trebuchet MS" w:eastAsia="Times New Roman" w:hAnsi="Trebuchet MS" w:cs="Times New Roman"/>
          <w:i/>
          <w:color w:val="0F0F0F"/>
          <w:spacing w:val="-2"/>
          <w:w w:val="106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rendant</w:t>
      </w:r>
      <w:r w:rsidRPr="00F07FC4">
        <w:rPr>
          <w:rFonts w:ascii="Trebuchet MS" w:eastAsia="Times New Roman" w:hAnsi="Trebuchet MS" w:cs="Times New Roman"/>
          <w:i/>
          <w:color w:val="0F0F0F"/>
          <w:spacing w:val="28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impossible</w:t>
      </w:r>
      <w:r w:rsidRPr="00F07FC4">
        <w:rPr>
          <w:rFonts w:ascii="Trebuchet MS" w:eastAsia="Times New Roman" w:hAnsi="Trebuchet MS" w:cs="Times New Roman"/>
          <w:i/>
          <w:color w:val="0F0F0F"/>
          <w:spacing w:val="24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un</w:t>
      </w:r>
      <w:r w:rsidRPr="00F07FC4">
        <w:rPr>
          <w:rFonts w:ascii="Trebuchet MS" w:eastAsia="Times New Roman" w:hAnsi="Trebuchet MS" w:cs="Times New Roman"/>
          <w:i/>
          <w:color w:val="0F0F0F"/>
          <w:spacing w:val="10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déplacement</w:t>
      </w:r>
      <w:r w:rsidRPr="00F07FC4">
        <w:rPr>
          <w:rFonts w:ascii="Trebuchet MS" w:eastAsia="Times New Roman" w:hAnsi="Trebuchet MS" w:cs="Times New Roman"/>
          <w:i/>
          <w:color w:val="0F0F0F"/>
          <w:spacing w:val="50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en</w:t>
      </w:r>
      <w:r w:rsidRPr="00F07FC4">
        <w:rPr>
          <w:rFonts w:ascii="Trebuchet MS" w:eastAsia="Times New Roman" w:hAnsi="Trebuchet MS" w:cs="Times New Roman"/>
          <w:i/>
          <w:color w:val="0F0F0F"/>
          <w:spacing w:val="23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toute</w:t>
      </w:r>
      <w:r w:rsidRPr="00F07FC4">
        <w:rPr>
          <w:rFonts w:ascii="Trebuchet MS" w:eastAsia="Times New Roman" w:hAnsi="Trebuchet MS" w:cs="Times New Roman"/>
          <w:i/>
          <w:color w:val="0F0F0F"/>
          <w:spacing w:val="53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sécurité</w:t>
      </w:r>
      <w:r w:rsidRPr="00F07FC4">
        <w:rPr>
          <w:rFonts w:ascii="Trebuchet MS" w:eastAsia="Times New Roman" w:hAnsi="Trebuchet MS" w:cs="Times New Roman"/>
          <w:i/>
          <w:color w:val="0F0F0F"/>
          <w:spacing w:val="8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vers</w:t>
      </w:r>
      <w:r w:rsidRPr="00F07FC4">
        <w:rPr>
          <w:rFonts w:ascii="Trebuchet MS" w:eastAsia="Times New Roman" w:hAnsi="Trebuchet MS" w:cs="Times New Roman"/>
          <w:i/>
          <w:color w:val="0F0F0F"/>
          <w:spacing w:val="-11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le lieu</w:t>
      </w:r>
      <w:r w:rsidRPr="00F07FC4">
        <w:rPr>
          <w:rFonts w:ascii="Trebuchet MS" w:eastAsia="Times New Roman" w:hAnsi="Trebuchet MS" w:cs="Times New Roman"/>
          <w:i/>
          <w:color w:val="0F0F0F"/>
          <w:spacing w:val="11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</w:t>
      </w:r>
      <w:r w:rsidRPr="00F07FC4">
        <w:rPr>
          <w:rFonts w:ascii="Trebuchet MS" w:eastAsia="Times New Roman" w:hAnsi="Trebuchet MS" w:cs="Times New Roman"/>
          <w:i/>
          <w:color w:val="0F0F0F"/>
          <w:spacing w:val="18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destination</w:t>
      </w:r>
      <w:r w:rsidRPr="00F07FC4">
        <w:rPr>
          <w:rFonts w:ascii="Trebuchet MS" w:eastAsia="Times New Roman" w:hAnsi="Trebuchet MS" w:cs="Times New Roman"/>
          <w:i/>
          <w:color w:val="0F0F0F"/>
          <w:spacing w:val="41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stipulé</w:t>
      </w:r>
      <w:r w:rsidRPr="00F07FC4">
        <w:rPr>
          <w:rFonts w:ascii="Trebuchet MS" w:eastAsia="Times New Roman" w:hAnsi="Trebuchet MS" w:cs="Times New Roman"/>
          <w:i/>
          <w:color w:val="0F0F0F"/>
          <w:spacing w:val="4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dans</w:t>
      </w:r>
      <w:r w:rsidRPr="00F07FC4">
        <w:rPr>
          <w:rFonts w:ascii="Trebuchet MS" w:eastAsia="Times New Roman" w:hAnsi="Trebuchet MS" w:cs="Times New Roman"/>
          <w:i/>
          <w:color w:val="0F0F0F"/>
          <w:spacing w:val="14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w w:val="103"/>
          <w:szCs w:val="24"/>
        </w:rPr>
        <w:t xml:space="preserve">le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contrat</w:t>
      </w:r>
      <w:r w:rsidRPr="00F07FC4">
        <w:rPr>
          <w:rFonts w:ascii="Trebuchet MS" w:eastAsia="Times New Roman" w:hAnsi="Trebuchet MS" w:cs="Times New Roman"/>
          <w:i/>
          <w:color w:val="0F0F0F"/>
          <w:spacing w:val="24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de</w:t>
      </w:r>
      <w:r w:rsidRPr="00F07FC4">
        <w:rPr>
          <w:rFonts w:ascii="Trebuchet MS" w:eastAsia="Times New Roman" w:hAnsi="Trebuchet MS" w:cs="Times New Roman"/>
          <w:i/>
          <w:color w:val="0F0F0F"/>
          <w:spacing w:val="22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voyage</w:t>
      </w:r>
      <w:r w:rsidRPr="00F07FC4">
        <w:rPr>
          <w:rFonts w:ascii="Trebuchet MS" w:eastAsia="Times New Roman" w:hAnsi="Trebuchet MS" w:cs="Times New Roman"/>
          <w:i/>
          <w:color w:val="0F0F0F"/>
          <w:spacing w:val="13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à</w:t>
      </w:r>
      <w:r w:rsidRPr="00F07FC4">
        <w:rPr>
          <w:rFonts w:ascii="Trebuchet MS" w:eastAsia="Times New Roman" w:hAnsi="Trebuchet MS" w:cs="Times New Roman"/>
          <w:i/>
          <w:color w:val="0F0F0F"/>
          <w:spacing w:val="29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i/>
          <w:color w:val="0F0F0F"/>
          <w:szCs w:val="24"/>
        </w:rPr>
        <w:t>forfait</w:t>
      </w:r>
      <w:r w:rsidRPr="00F07FC4">
        <w:rPr>
          <w:rFonts w:ascii="Trebuchet MS" w:eastAsia="Times New Roman" w:hAnsi="Trebuchet MS" w:cs="Times New Roman"/>
          <w:i/>
          <w:color w:val="0F0F0F"/>
          <w:spacing w:val="10"/>
          <w:szCs w:val="24"/>
        </w:rPr>
        <w:t xml:space="preserve"> </w:t>
      </w:r>
      <w:r w:rsidRPr="00F07FC4">
        <w:rPr>
          <w:rFonts w:ascii="Trebuchet MS" w:eastAsia="Times New Roman" w:hAnsi="Trebuchet MS" w:cs="Times New Roman"/>
          <w:color w:val="0F0F0F"/>
          <w:w w:val="109"/>
          <w:szCs w:val="24"/>
        </w:rPr>
        <w:t>».</w:t>
      </w:r>
    </w:p>
    <w:p w:rsidR="00F07FC4" w:rsidRPr="00F07FC4" w:rsidRDefault="00F07FC4" w:rsidP="00F07FC4">
      <w:pPr>
        <w:spacing w:after="0"/>
        <w:ind w:left="331" w:right="48" w:firstLine="2131"/>
        <w:jc w:val="both"/>
        <w:rPr>
          <w:rFonts w:ascii="Trebuchet MS" w:eastAsia="Times New Roman" w:hAnsi="Trebuchet MS" w:cs="Times New Roman"/>
          <w:szCs w:val="24"/>
        </w:rPr>
      </w:pPr>
    </w:p>
    <w:p w:rsidR="00F07FC4" w:rsidRPr="00F07FC4" w:rsidRDefault="00F07FC4" w:rsidP="00F07FC4">
      <w:pPr>
        <w:spacing w:after="0"/>
        <w:ind w:right="48" w:firstLine="720"/>
        <w:jc w:val="both"/>
        <w:rPr>
          <w:rFonts w:ascii="Trebuchet MS" w:eastAsia="Times New Roman" w:hAnsi="Trebuchet MS" w:cs="Times New Roman"/>
          <w:szCs w:val="24"/>
        </w:rPr>
      </w:pP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En raison de ces circonstances de fait et de droit, je vous demande le remboursement total des sommes déjà versées, soit </w:t>
      </w:r>
      <w:r w:rsidRPr="00F07FC4">
        <w:rPr>
          <w:rFonts w:ascii="Trebuchet MS" w:eastAsia="Arial" w:hAnsi="Trebuchet MS" w:cs="Times New Roman"/>
          <w:color w:val="0F0F0F"/>
          <w:szCs w:val="24"/>
          <w:highlight w:val="yellow"/>
        </w:rPr>
        <w:t>XXX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 €, dans un délai de 14 jours à compter de la réception de ce courrier.</w:t>
      </w:r>
      <w:r w:rsidRPr="00F07FC4">
        <w:rPr>
          <w:rFonts w:ascii="Trebuchet MS" w:eastAsia="Times New Roman" w:hAnsi="Trebuchet MS" w:cs="Times New Roman"/>
          <w:szCs w:val="24"/>
        </w:rPr>
        <w:t xml:space="preserve"> </w:t>
      </w:r>
    </w:p>
    <w:p w:rsidR="00F07FC4" w:rsidRPr="00F07FC4" w:rsidRDefault="00F07FC4" w:rsidP="00F07FC4">
      <w:pPr>
        <w:spacing w:after="0"/>
        <w:ind w:left="331" w:right="48" w:firstLine="2131"/>
        <w:jc w:val="both"/>
        <w:rPr>
          <w:rFonts w:ascii="Trebuchet MS" w:eastAsia="Times New Roman" w:hAnsi="Trebuchet MS" w:cs="Times New Roman"/>
          <w:szCs w:val="24"/>
        </w:rPr>
      </w:pPr>
    </w:p>
    <w:p w:rsidR="00F07FC4" w:rsidRPr="00F07FC4" w:rsidRDefault="00F07FC4" w:rsidP="00F07FC4">
      <w:pPr>
        <w:spacing w:after="0"/>
        <w:ind w:right="48" w:firstLine="720"/>
        <w:jc w:val="both"/>
        <w:rPr>
          <w:rFonts w:ascii="Trebuchet MS" w:eastAsia="Times New Roman" w:hAnsi="Trebuchet MS" w:cs="Times New Roman"/>
          <w:szCs w:val="24"/>
        </w:rPr>
      </w:pPr>
      <w:r w:rsidRPr="00F07FC4">
        <w:rPr>
          <w:rFonts w:ascii="Trebuchet MS" w:eastAsia="Arial" w:hAnsi="Trebuchet MS" w:cs="Times New Roman"/>
          <w:color w:val="0F0F0F"/>
          <w:szCs w:val="24"/>
        </w:rPr>
        <w:t>Je</w:t>
      </w:r>
      <w:r w:rsidRPr="00F07FC4">
        <w:rPr>
          <w:rFonts w:ascii="Trebuchet MS" w:eastAsia="Arial" w:hAnsi="Trebuchet MS" w:cs="Times New Roman"/>
          <w:color w:val="0F0F0F"/>
          <w:spacing w:val="32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vous</w:t>
      </w:r>
      <w:r w:rsidRPr="00F07FC4">
        <w:rPr>
          <w:rFonts w:ascii="Trebuchet MS" w:eastAsia="Arial" w:hAnsi="Trebuchet MS" w:cs="Times New Roman"/>
          <w:color w:val="0F0F0F"/>
          <w:spacing w:val="7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en</w:t>
      </w:r>
      <w:r w:rsidRPr="00F07FC4">
        <w:rPr>
          <w:rFonts w:ascii="Trebuchet MS" w:eastAsia="Arial" w:hAnsi="Trebuchet MS" w:cs="Times New Roman"/>
          <w:color w:val="0F0F0F"/>
          <w:spacing w:val="5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remercie</w:t>
      </w:r>
      <w:r w:rsidRPr="00F07FC4">
        <w:rPr>
          <w:rFonts w:ascii="Trebuchet MS" w:eastAsia="Arial" w:hAnsi="Trebuchet MS" w:cs="Times New Roman"/>
          <w:color w:val="0F0F0F"/>
          <w:spacing w:val="30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>par avance</w:t>
      </w:r>
      <w:r w:rsidRPr="00F07FC4">
        <w:rPr>
          <w:rFonts w:ascii="Trebuchet MS" w:eastAsia="Arial" w:hAnsi="Trebuchet MS" w:cs="Times New Roman"/>
          <w:color w:val="0F0F0F"/>
          <w:spacing w:val="44"/>
          <w:szCs w:val="24"/>
        </w:rPr>
        <w:t xml:space="preserve"> 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et vous prie d'agréer, </w:t>
      </w:r>
      <w:r w:rsidR="004E7E2C">
        <w:rPr>
          <w:rFonts w:ascii="Trebuchet MS" w:eastAsia="Arial" w:hAnsi="Trebuchet MS" w:cs="Times New Roman"/>
          <w:color w:val="0F0F0F"/>
          <w:spacing w:val="1"/>
          <w:szCs w:val="24"/>
        </w:rPr>
        <w:t>Madame/</w:t>
      </w:r>
      <w:r w:rsidRPr="00F07FC4">
        <w:rPr>
          <w:rFonts w:ascii="Trebuchet MS" w:eastAsia="Arial" w:hAnsi="Trebuchet MS" w:cs="Times New Roman"/>
          <w:color w:val="0F0F0F"/>
          <w:szCs w:val="24"/>
        </w:rPr>
        <w:t xml:space="preserve">Monsieur mes salutations distinguées. </w:t>
      </w:r>
    </w:p>
    <w:p w:rsidR="00F07FC4" w:rsidRPr="00F07FC4" w:rsidRDefault="00F07FC4" w:rsidP="00F07FC4">
      <w:pPr>
        <w:spacing w:after="0"/>
        <w:rPr>
          <w:rFonts w:ascii="Trebuchet MS" w:hAnsi="Trebuchet MS" w:cs="Times New Roman"/>
          <w:szCs w:val="24"/>
        </w:rPr>
      </w:pPr>
    </w:p>
    <w:p w:rsidR="000F307D" w:rsidRDefault="00F07FC4" w:rsidP="000F307D">
      <w:pPr>
        <w:spacing w:before="34" w:after="0"/>
        <w:ind w:left="4320" w:right="-20" w:firstLine="720"/>
        <w:jc w:val="center"/>
        <w:rPr>
          <w:rFonts w:ascii="Trebuchet MS" w:eastAsia="Arial" w:hAnsi="Trebuchet MS" w:cs="Times New Roman"/>
          <w:color w:val="0F0F0F"/>
          <w:szCs w:val="24"/>
        </w:rPr>
      </w:pPr>
      <w:r w:rsidRPr="00F07FC4">
        <w:rPr>
          <w:rFonts w:ascii="Trebuchet MS" w:eastAsia="Arial" w:hAnsi="Trebuchet MS" w:cs="Times New Roman"/>
          <w:color w:val="0F0F0F"/>
          <w:szCs w:val="24"/>
        </w:rPr>
        <w:t>Le/ La Proviseur/ Principal</w:t>
      </w:r>
    </w:p>
    <w:p w:rsidR="000C0CB7" w:rsidRPr="000F307D" w:rsidRDefault="000F307D" w:rsidP="000F307D">
      <w:pPr>
        <w:spacing w:before="34" w:after="0"/>
        <w:ind w:left="4320" w:right="-20" w:firstLine="720"/>
        <w:jc w:val="center"/>
        <w:rPr>
          <w:rFonts w:ascii="Trebuchet MS" w:eastAsia="Arial" w:hAnsi="Trebuchet MS" w:cs="Times New Roman"/>
          <w:color w:val="0F0F0F"/>
          <w:szCs w:val="24"/>
        </w:rPr>
      </w:pPr>
      <w:r>
        <w:rPr>
          <w:rFonts w:ascii="Trebuchet MS" w:eastAsia="Arial" w:hAnsi="Trebuchet MS" w:cs="Times New Roman"/>
          <w:color w:val="0F0F0F"/>
          <w:szCs w:val="24"/>
          <w:highlight w:val="yellow"/>
        </w:rPr>
        <w:t>Signature</w:t>
      </w:r>
    </w:p>
    <w:sectPr w:rsidR="000C0CB7" w:rsidRPr="000F307D" w:rsidSect="000F307D">
      <w:footerReference w:type="default" r:id="rId6"/>
      <w:headerReference w:type="first" r:id="rId7"/>
      <w:footerReference w:type="first" r:id="rId8"/>
      <w:pgSz w:w="11906" w:h="16838" w:code="9"/>
      <w:pgMar w:top="1134" w:right="992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BA" w:rsidRDefault="006309BA" w:rsidP="000C0CB7">
      <w:pPr>
        <w:spacing w:after="0" w:line="240" w:lineRule="auto"/>
      </w:pPr>
      <w:r>
        <w:separator/>
      </w:r>
    </w:p>
  </w:endnote>
  <w:endnote w:type="continuationSeparator" w:id="0">
    <w:p w:rsidR="006309BA" w:rsidRDefault="006309BA" w:rsidP="000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8755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2935" w:rsidRDefault="007F2935">
            <w:pPr>
              <w:pStyle w:val="Pieddepage"/>
              <w:jc w:val="right"/>
            </w:pPr>
            <w:r w:rsidRPr="007F2935">
              <w:rPr>
                <w:rFonts w:ascii="Trebuchet MS" w:hAnsi="Trebuchet MS"/>
                <w:bCs/>
                <w:sz w:val="20"/>
                <w:szCs w:val="20"/>
              </w:rPr>
              <w:fldChar w:fldCharType="begin"/>
            </w:r>
            <w:r w:rsidRPr="007F2935">
              <w:rPr>
                <w:rFonts w:ascii="Trebuchet MS" w:hAnsi="Trebuchet MS"/>
                <w:bCs/>
                <w:sz w:val="20"/>
                <w:szCs w:val="20"/>
              </w:rPr>
              <w:instrText>PAGE</w:instrText>
            </w:r>
            <w:r w:rsidRPr="007F2935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0F307D">
              <w:rPr>
                <w:rFonts w:ascii="Trebuchet MS" w:hAnsi="Trebuchet MS"/>
                <w:bCs/>
                <w:noProof/>
                <w:sz w:val="20"/>
                <w:szCs w:val="20"/>
              </w:rPr>
              <w:t>2</w:t>
            </w:r>
            <w:r w:rsidRPr="007F2935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r w:rsidRPr="007F2935">
              <w:rPr>
                <w:rFonts w:ascii="Trebuchet MS" w:hAnsi="Trebuchet MS"/>
                <w:sz w:val="20"/>
                <w:szCs w:val="20"/>
              </w:rPr>
              <w:t>/</w:t>
            </w:r>
            <w:r w:rsidRPr="007F2935">
              <w:rPr>
                <w:rFonts w:ascii="Trebuchet MS" w:hAnsi="Trebuchet MS"/>
                <w:bCs/>
                <w:sz w:val="20"/>
                <w:szCs w:val="20"/>
              </w:rPr>
              <w:fldChar w:fldCharType="begin"/>
            </w:r>
            <w:r w:rsidRPr="007F2935">
              <w:rPr>
                <w:rFonts w:ascii="Trebuchet MS" w:hAnsi="Trebuchet MS"/>
                <w:bCs/>
                <w:sz w:val="20"/>
                <w:szCs w:val="20"/>
              </w:rPr>
              <w:instrText>NUMPAGES</w:instrText>
            </w:r>
            <w:r w:rsidRPr="007F2935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0F307D">
              <w:rPr>
                <w:rFonts w:ascii="Trebuchet MS" w:hAnsi="Trebuchet MS"/>
                <w:bCs/>
                <w:noProof/>
                <w:sz w:val="20"/>
                <w:szCs w:val="20"/>
              </w:rPr>
              <w:t>2</w:t>
            </w:r>
            <w:r w:rsidRPr="007F2935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926587"/>
      <w:docPartObj>
        <w:docPartGallery w:val="Page Numbers (Bottom of Page)"/>
        <w:docPartUnique/>
      </w:docPartObj>
    </w:sdtPr>
    <w:sdtEndPr/>
    <w:sdtContent>
      <w:sdt>
        <w:sdtPr>
          <w:id w:val="-67032618"/>
          <w:docPartObj>
            <w:docPartGallery w:val="Page Numbers (Top of Page)"/>
            <w:docPartUnique/>
          </w:docPartObj>
        </w:sdtPr>
        <w:sdtEndPr/>
        <w:sdtContent>
          <w:p w:rsidR="00962A2B" w:rsidRDefault="00962A2B" w:rsidP="00962A2B">
            <w:pPr>
              <w:pStyle w:val="Pieddepage"/>
              <w:jc w:val="right"/>
            </w:pPr>
            <w:r w:rsidRPr="00962A2B">
              <w:rPr>
                <w:rFonts w:ascii="Trebuchet MS" w:hAnsi="Trebuchet MS"/>
                <w:bCs/>
                <w:sz w:val="20"/>
                <w:szCs w:val="20"/>
              </w:rPr>
              <w:fldChar w:fldCharType="begin"/>
            </w:r>
            <w:r w:rsidRPr="00962A2B">
              <w:rPr>
                <w:rFonts w:ascii="Trebuchet MS" w:hAnsi="Trebuchet MS"/>
                <w:bCs/>
                <w:sz w:val="20"/>
                <w:szCs w:val="20"/>
              </w:rPr>
              <w:instrText>PAGE</w:instrText>
            </w:r>
            <w:r w:rsidRPr="00962A2B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CB7283">
              <w:rPr>
                <w:rFonts w:ascii="Trebuchet MS" w:hAnsi="Trebuchet MS"/>
                <w:bCs/>
                <w:noProof/>
                <w:sz w:val="20"/>
                <w:szCs w:val="20"/>
              </w:rPr>
              <w:t>1</w:t>
            </w:r>
            <w:r w:rsidRPr="00962A2B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r w:rsidRPr="00962A2B">
              <w:rPr>
                <w:rFonts w:ascii="Trebuchet MS" w:hAnsi="Trebuchet MS"/>
                <w:sz w:val="20"/>
                <w:szCs w:val="20"/>
              </w:rPr>
              <w:t>/</w:t>
            </w:r>
            <w:r w:rsidRPr="00962A2B">
              <w:rPr>
                <w:rFonts w:ascii="Trebuchet MS" w:hAnsi="Trebuchet MS"/>
                <w:bCs/>
                <w:sz w:val="20"/>
                <w:szCs w:val="20"/>
              </w:rPr>
              <w:fldChar w:fldCharType="begin"/>
            </w:r>
            <w:r w:rsidRPr="00962A2B">
              <w:rPr>
                <w:rFonts w:ascii="Trebuchet MS" w:hAnsi="Trebuchet MS"/>
                <w:bCs/>
                <w:sz w:val="20"/>
                <w:szCs w:val="20"/>
              </w:rPr>
              <w:instrText>NUMPAGES</w:instrText>
            </w:r>
            <w:r w:rsidRPr="00962A2B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CB7283">
              <w:rPr>
                <w:rFonts w:ascii="Trebuchet MS" w:hAnsi="Trebuchet MS"/>
                <w:bCs/>
                <w:noProof/>
                <w:sz w:val="20"/>
                <w:szCs w:val="20"/>
              </w:rPr>
              <w:t>1</w:t>
            </w:r>
            <w:r w:rsidRPr="00962A2B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BA" w:rsidRDefault="006309BA" w:rsidP="000C0CB7">
      <w:pPr>
        <w:spacing w:after="0" w:line="240" w:lineRule="auto"/>
      </w:pPr>
      <w:r>
        <w:separator/>
      </w:r>
    </w:p>
  </w:footnote>
  <w:footnote w:type="continuationSeparator" w:id="0">
    <w:p w:rsidR="006309BA" w:rsidRDefault="006309BA" w:rsidP="000C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C4" w:rsidRPr="00F07FC4" w:rsidRDefault="00962A2B" w:rsidP="00F07FC4">
    <w:pPr>
      <w:pStyle w:val="En-tte"/>
      <w:tabs>
        <w:tab w:val="clear" w:pos="4536"/>
        <w:tab w:val="clear" w:pos="9072"/>
        <w:tab w:val="center" w:pos="4820"/>
      </w:tabs>
      <w:ind w:left="-567" w:right="-568"/>
      <w:rPr>
        <w:rFonts w:ascii="Trebuchet MS" w:hAnsi="Trebuchet MS"/>
      </w:rPr>
    </w:pPr>
    <w:r w:rsidRPr="000C0CB7">
      <w:rPr>
        <w:rFonts w:ascii="Trebuchet MS" w:hAnsi="Trebuchet MS"/>
      </w:rPr>
      <w:t xml:space="preserve">DGESCO </w:t>
    </w:r>
    <w:r>
      <w:rPr>
        <w:rFonts w:ascii="Trebuchet MS" w:hAnsi="Trebuchet MS"/>
      </w:rPr>
      <w:t>C2</w:t>
    </w:r>
    <w:r w:rsidRPr="000C0CB7">
      <w:rPr>
        <w:rFonts w:ascii="Trebuchet MS" w:hAnsi="Trebuchet MS"/>
      </w:rPr>
      <w:t>-3</w:t>
    </w:r>
    <w:r w:rsidR="004E7E2C">
      <w:rPr>
        <w:rFonts w:ascii="Trebuchet MS" w:hAnsi="Trebuchet MS"/>
      </w:rPr>
      <w:t>/DAF A3</w:t>
    </w:r>
    <w:r w:rsidR="00F07FC4">
      <w:rPr>
        <w:rFonts w:ascii="Trebuchet MS" w:hAnsi="Trebuchet MS"/>
      </w:rPr>
      <w:tab/>
    </w:r>
    <w:r w:rsidR="00F07FC4" w:rsidRPr="00F07FC4">
      <w:rPr>
        <w:rFonts w:ascii="Trebuchet MS" w:hAnsi="Trebuchet MS"/>
        <w:b/>
        <w:u w:val="thick"/>
      </w:rPr>
      <w:t>Lettre type de demande de remboursement</w:t>
    </w:r>
    <w:r w:rsidR="00F07FC4" w:rsidRPr="00F07FC4">
      <w:rPr>
        <w:rFonts w:ascii="Trebuchet MS" w:hAnsi="Trebuchet MS"/>
      </w:rPr>
      <w:tab/>
    </w:r>
    <w:r w:rsidR="00F07FC4">
      <w:rPr>
        <w:rFonts w:ascii="Trebuchet MS" w:hAnsi="Trebuchet MS"/>
      </w:rPr>
      <w:tab/>
      <w:t xml:space="preserve">      28/02/2020</w:t>
    </w:r>
  </w:p>
  <w:p w:rsidR="00962A2B" w:rsidRPr="00F07FC4" w:rsidRDefault="00F07FC4" w:rsidP="00F07FC4">
    <w:pPr>
      <w:pStyle w:val="En-tte"/>
      <w:jc w:val="center"/>
      <w:rPr>
        <w:rFonts w:ascii="Trebuchet MS" w:hAnsi="Trebuchet MS"/>
        <w:b/>
        <w:u w:val="thick"/>
      </w:rPr>
    </w:pPr>
    <w:r w:rsidRPr="00F07FC4">
      <w:rPr>
        <w:rFonts w:ascii="Trebuchet MS" w:hAnsi="Trebuchet MS"/>
        <w:b/>
        <w:u w:val="thick"/>
      </w:rPr>
      <w:t>pour un voyage scolaire annulé pour circonstances exceptionnelles</w:t>
    </w:r>
  </w:p>
  <w:p w:rsidR="00962A2B" w:rsidRDefault="00962A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B7"/>
    <w:rsid w:val="0006346D"/>
    <w:rsid w:val="000C0CB7"/>
    <w:rsid w:val="000F307D"/>
    <w:rsid w:val="001B43FE"/>
    <w:rsid w:val="002D7669"/>
    <w:rsid w:val="004E7E2C"/>
    <w:rsid w:val="005D6945"/>
    <w:rsid w:val="00623E7D"/>
    <w:rsid w:val="006309BA"/>
    <w:rsid w:val="007F2935"/>
    <w:rsid w:val="008731CD"/>
    <w:rsid w:val="00962A2B"/>
    <w:rsid w:val="00CB7283"/>
    <w:rsid w:val="00D33763"/>
    <w:rsid w:val="00ED5B60"/>
    <w:rsid w:val="00F07FC4"/>
    <w:rsid w:val="00F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B8C685-839B-45EA-ABAE-C8FF1A13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0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CB7"/>
  </w:style>
  <w:style w:type="paragraph" w:styleId="Pieddepage">
    <w:name w:val="footer"/>
    <w:basedOn w:val="Normal"/>
    <w:link w:val="PieddepageCar"/>
    <w:uiPriority w:val="99"/>
    <w:unhideWhenUsed/>
    <w:rsid w:val="000C0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LECOUSTRE</dc:creator>
  <cp:lastModifiedBy>Escano Nathalie</cp:lastModifiedBy>
  <cp:revision>2</cp:revision>
  <dcterms:created xsi:type="dcterms:W3CDTF">2020-02-28T14:03:00Z</dcterms:created>
  <dcterms:modified xsi:type="dcterms:W3CDTF">2020-02-28T14:03:00Z</dcterms:modified>
</cp:coreProperties>
</file>